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D565" w14:textId="77777777" w:rsidR="00892B3E" w:rsidRPr="000D2EBA" w:rsidRDefault="00000000" w:rsidP="00EE1B35">
      <w:r>
        <w:rPr>
          <w:noProof/>
          <w:lang w:eastAsia="en-NZ"/>
        </w:rPr>
        <w:pict w14:anchorId="48AC2CC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9423E61" w14:textId="77777777" w:rsidR="005000AB" w:rsidRPr="00035744" w:rsidRDefault="005000AB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0D5FF824" w14:textId="77777777" w:rsidR="005000AB" w:rsidRPr="00035744" w:rsidRDefault="005000AB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3FE4421" w14:textId="77777777" w:rsidR="006C5D0E" w:rsidRDefault="006C5D0E" w:rsidP="006C5D0E"/>
    <w:p w14:paraId="5C8887EB" w14:textId="77777777" w:rsidR="006C5D0E" w:rsidRDefault="006C5D0E" w:rsidP="006C5D0E"/>
    <w:p w14:paraId="7CD32BB8" w14:textId="77777777" w:rsidR="006C5D0E" w:rsidRDefault="006C5D0E" w:rsidP="006C5D0E"/>
    <w:p w14:paraId="4C411A85" w14:textId="77777777" w:rsidR="006C5D0E" w:rsidRDefault="006C5D0E" w:rsidP="00057392"/>
    <w:p w14:paraId="78A330B6" w14:textId="77777777" w:rsidR="006C5D0E" w:rsidRDefault="006C5D0E" w:rsidP="006C5D0E"/>
    <w:p w14:paraId="2790B280" w14:textId="77777777" w:rsidR="00F27C34" w:rsidRDefault="00F27C34" w:rsidP="006C5D0E"/>
    <w:p w14:paraId="751CA00E" w14:textId="77777777" w:rsidR="00F27C34" w:rsidRDefault="00F27C34" w:rsidP="006C5D0E"/>
    <w:p w14:paraId="663524D5" w14:textId="77777777" w:rsidR="00F27C34" w:rsidRDefault="00F27C34" w:rsidP="006C5D0E"/>
    <w:p w14:paraId="1FD2E103" w14:textId="3F6DFA8B" w:rsidR="006C5D0E" w:rsidRPr="00367F4B" w:rsidRDefault="00367F4B" w:rsidP="006C5D0E">
      <w:pPr>
        <w:rPr>
          <w:rStyle w:val="xStyle14ptBold"/>
          <w:rFonts w:eastAsia="Times New Roman"/>
          <w:color w:val="FF0000"/>
          <w:szCs w:val="20"/>
        </w:rPr>
      </w:pPr>
      <w:r w:rsidRPr="00367F4B">
        <w:rPr>
          <w:rStyle w:val="xStyle14ptBold"/>
          <w:rFonts w:eastAsia="Times New Roman"/>
          <w:color w:val="FF0000"/>
          <w:szCs w:val="20"/>
        </w:rPr>
        <w:t>EXPIRED</w:t>
      </w:r>
    </w:p>
    <w:p w14:paraId="780EFD90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75684F" w:rsidRPr="0075684F">
            <w:rPr>
              <w:rStyle w:val="CommentReference"/>
              <w:sz w:val="28"/>
            </w:rPr>
            <w:t>91083 Version 3</w:t>
          </w:r>
        </w:sdtContent>
      </w:sdt>
    </w:p>
    <w:p w14:paraId="72227678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Demonstrate understanding of</w:t>
          </w:r>
          <w:r w:rsidR="00872339">
            <w:rPr>
              <w:rStyle w:val="VPField14pt"/>
            </w:rPr>
            <w:t xml:space="preserve"> </w:t>
          </w:r>
          <w:r w:rsidR="007378D4">
            <w:rPr>
              <w:rStyle w:val="VPField14pt"/>
            </w:rPr>
            <w:t>basic</w:t>
          </w:r>
          <w:r w:rsidR="004D7BEB">
            <w:rPr>
              <w:rStyle w:val="VPField14pt"/>
            </w:rPr>
            <w:t xml:space="preserve"> concepts </w:t>
          </w:r>
          <w:r w:rsidR="00FD7CA1">
            <w:rPr>
              <w:rStyle w:val="VPField14pt"/>
            </w:rPr>
            <w:t xml:space="preserve">used in </w:t>
          </w:r>
          <w:r w:rsidR="00DE3524">
            <w:rPr>
              <w:rStyle w:val="VPField14pt"/>
            </w:rPr>
            <w:t>processing</w:t>
          </w:r>
        </w:sdtContent>
      </w:sdt>
    </w:p>
    <w:p w14:paraId="2F27CEDC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25378BBD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D7CA1">
            <w:rPr>
              <w:rStyle w:val="VPField14pt"/>
            </w:rPr>
            <w:t>4</w:t>
          </w:r>
        </w:sdtContent>
      </w:sdt>
    </w:p>
    <w:p w14:paraId="5EF8A5E1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96299">
            <w:rPr>
              <w:rStyle w:val="VPField14pt"/>
            </w:rPr>
            <w:t>Processing plywood</w:t>
          </w:r>
        </w:sdtContent>
      </w:sdt>
    </w:p>
    <w:p w14:paraId="040088E0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A102D">
            <w:rPr>
              <w:rStyle w:val="VPField14pt"/>
            </w:rPr>
            <w:t>Processing Technolog</w:t>
          </w:r>
          <w:r w:rsidR="00371554">
            <w:rPr>
              <w:rStyle w:val="VPField14pt"/>
            </w:rPr>
            <w:t>ies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FD7CA1">
            <w:rPr>
              <w:rStyle w:val="VPField14pt"/>
            </w:rPr>
            <w:t>6</w:t>
          </w:r>
          <w:r w:rsidR="00DE3524">
            <w:rPr>
              <w:rStyle w:val="VPField14pt"/>
            </w:rPr>
            <w:t>1</w:t>
          </w:r>
          <w:r w:rsidR="0075684F">
            <w:rPr>
              <w:rStyle w:val="VPField14pt"/>
            </w:rPr>
            <w:t xml:space="preserve"> v2</w:t>
          </w:r>
        </w:sdtContent>
      </w:sdt>
    </w:p>
    <w:p w14:paraId="238FAE93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2C7437">
            <w:rPr>
              <w:rStyle w:val="VPField14pt"/>
            </w:rPr>
            <w:t>Primary</w:t>
          </w:r>
          <w:r w:rsidR="001141FF">
            <w:rPr>
              <w:rStyle w:val="VPField14pt"/>
            </w:rPr>
            <w:t xml:space="preserve"> Industries</w:t>
          </w:r>
        </w:sdtContent>
      </w:sdt>
    </w:p>
    <w:p w14:paraId="5A2915E4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7539B985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63B1B6FA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428F2086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07DF7C3D" w14:textId="77777777" w:rsidR="0075684F" w:rsidRPr="00F6222A" w:rsidRDefault="0075684F" w:rsidP="0075684F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23ADF58C" w14:textId="77777777" w:rsidR="00F6222A" w:rsidRPr="00F6222A" w:rsidRDefault="00F6222A" w:rsidP="0075684F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75684F">
              <w:rPr>
                <w:lang w:val="en-GB"/>
              </w:rPr>
              <w:t>5</w:t>
            </w:r>
          </w:p>
        </w:tc>
      </w:tr>
      <w:tr w:rsidR="007534F7" w:rsidRPr="00A24B20" w14:paraId="75EACCF6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33C57AB9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A01E63F" w14:textId="77777777" w:rsidR="007534F7" w:rsidRPr="00A24B20" w:rsidRDefault="007534F7" w:rsidP="0075684F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75684F">
              <w:t>02</w:t>
            </w:r>
            <w:r w:rsidRPr="0031555D">
              <w:t>-201</w:t>
            </w:r>
            <w:r w:rsidR="0075684F">
              <w:t>5</w:t>
            </w:r>
            <w:r w:rsidRPr="0031555D">
              <w:t>-</w:t>
            </w:r>
            <w:r w:rsidR="008D2E80">
              <w:t>91083</w:t>
            </w:r>
            <w:r w:rsidRPr="0031555D">
              <w:t>-</w:t>
            </w:r>
            <w:r w:rsidR="0075684F">
              <w:t>02</w:t>
            </w:r>
            <w:r w:rsidRPr="0031555D">
              <w:t>-</w:t>
            </w:r>
            <w:r w:rsidR="008D2E80">
              <w:t>7</w:t>
            </w:r>
            <w:r w:rsidR="0075684F">
              <w:t>380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4246983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4BC5DD8C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00D11828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0987744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3F084B5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D1FDD7B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2A80ADB3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324134">
            <w:t>8</w:t>
          </w:r>
          <w:r w:rsidR="00DE3524">
            <w:t>3</w:t>
          </w:r>
        </w:sdtContent>
      </w:sdt>
    </w:p>
    <w:p w14:paraId="259462BA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673C7B">
            <w:t>basic</w:t>
          </w:r>
          <w:r w:rsidR="00A561F2">
            <w:t xml:space="preserve"> concepts </w:t>
          </w:r>
          <w:r w:rsidR="00324134">
            <w:t xml:space="preserve">used in </w:t>
          </w:r>
          <w:r w:rsidR="00DE3524">
            <w:t>processing</w:t>
          </w:r>
        </w:sdtContent>
      </w:sdt>
    </w:p>
    <w:p w14:paraId="489C43F9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2DE88F75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24134">
            <w:t>4</w:t>
          </w:r>
        </w:sdtContent>
      </w:sdt>
    </w:p>
    <w:p w14:paraId="4DD459D7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96299">
            <w:t>Processing plywood</w:t>
          </w:r>
        </w:sdtContent>
      </w:sdt>
    </w:p>
    <w:p w14:paraId="66875AE1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24134">
            <w:t>Processing Technolog</w:t>
          </w:r>
          <w:r w:rsidR="00371554">
            <w:t>ies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324134">
            <w:t>6</w:t>
          </w:r>
          <w:r w:rsidR="00DE3524">
            <w:t>1</w:t>
          </w:r>
          <w:r w:rsidR="00901108">
            <w:t xml:space="preserve"> v2</w:t>
          </w:r>
        </w:sdtContent>
      </w:sdt>
    </w:p>
    <w:p w14:paraId="71B65868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C7437">
            <w:t>Primary</w:t>
          </w:r>
          <w:r w:rsidR="00DE3524">
            <w:t xml:space="preserve"> </w:t>
          </w:r>
          <w:r w:rsidR="001141FF">
            <w:t>Industries</w:t>
          </w:r>
        </w:sdtContent>
      </w:sdt>
    </w:p>
    <w:p w14:paraId="7B6A727B" w14:textId="77777777" w:rsidR="00E053F6" w:rsidRDefault="00E053F6" w:rsidP="002E5928">
      <w:pPr>
        <w:pStyle w:val="VPAELBannerAfter8pt"/>
      </w:pPr>
      <w:r>
        <w:t>Learner instructions</w:t>
      </w:r>
    </w:p>
    <w:p w14:paraId="3DB6DDAF" w14:textId="77777777" w:rsidR="00E053F6" w:rsidRDefault="00E053F6" w:rsidP="00E053F6">
      <w:pPr>
        <w:pStyle w:val="Heading1"/>
      </w:pPr>
      <w:r>
        <w:t>Introduction</w:t>
      </w:r>
    </w:p>
    <w:p w14:paraId="2B6345F0" w14:textId="77777777" w:rsidR="00E053F6" w:rsidRPr="00E053F6" w:rsidRDefault="004F7112" w:rsidP="005876F3">
      <w:r w:rsidRPr="006D24EA">
        <w:t xml:space="preserve">This </w:t>
      </w:r>
      <w:r w:rsidRPr="005876F3">
        <w:t xml:space="preserve">assessment activity requires </w:t>
      </w:r>
      <w:r w:rsidR="00892BA2" w:rsidRPr="005876F3">
        <w:t xml:space="preserve">you </w:t>
      </w:r>
      <w:r w:rsidR="006D24EA" w:rsidRPr="005876F3">
        <w:t xml:space="preserve">to </w:t>
      </w:r>
      <w:r w:rsidR="00D65CCA">
        <w:t>demonstrate</w:t>
      </w:r>
      <w:r w:rsidR="00D74320">
        <w:t xml:space="preserve"> your understanding of basic concepts used in </w:t>
      </w:r>
      <w:r w:rsidR="00315D82">
        <w:rPr>
          <w:rFonts w:cstheme="minorHAnsi"/>
        </w:rPr>
        <w:t xml:space="preserve">making </w:t>
      </w:r>
      <w:r w:rsidR="00596299">
        <w:rPr>
          <w:rFonts w:cstheme="minorHAnsi"/>
        </w:rPr>
        <w:t>plywood</w:t>
      </w:r>
      <w:r w:rsidR="00171358" w:rsidRPr="005876F3">
        <w:t>.</w:t>
      </w:r>
    </w:p>
    <w:p w14:paraId="1A7EC6FB" w14:textId="77777777" w:rsidR="00D65CCA" w:rsidRDefault="00447686" w:rsidP="0017563A">
      <w:r>
        <w:t xml:space="preserve">You are going to be assessed </w:t>
      </w:r>
      <w:r w:rsidR="00163698">
        <w:rPr>
          <w:rFonts w:ascii="Calibri" w:hAnsi="Calibri" w:cs="Calibri"/>
        </w:rPr>
        <w:t>on how comprehensively you</w:t>
      </w:r>
      <w:r w:rsidR="00D65CCA">
        <w:rPr>
          <w:rFonts w:ascii="Calibri" w:hAnsi="Calibri" w:cs="Calibri"/>
        </w:rPr>
        <w:t xml:space="preserve"> demonstrate</w:t>
      </w:r>
      <w:r w:rsidRPr="00E45BB6">
        <w:rPr>
          <w:rFonts w:ascii="Calibri" w:hAnsi="Calibri" w:cs="Calibri"/>
        </w:rPr>
        <w:t xml:space="preserve"> understand</w:t>
      </w:r>
      <w:r w:rsidR="00D65CCA">
        <w:rPr>
          <w:rFonts w:ascii="Calibri" w:hAnsi="Calibri" w:cs="Calibri"/>
        </w:rPr>
        <w:t>ing of</w:t>
      </w:r>
      <w:r w:rsidR="00163698">
        <w:rPr>
          <w:rFonts w:ascii="Calibri" w:hAnsi="Calibri" w:cs="Calibri"/>
        </w:rPr>
        <w:t xml:space="preserve"> basic concepts used in processing</w:t>
      </w:r>
      <w:r>
        <w:rPr>
          <w:rFonts w:eastAsia="Times New Roman" w:cs="Arial"/>
          <w:color w:val="auto"/>
          <w:lang w:val="en-AU" w:eastAsia="en-NZ"/>
        </w:rPr>
        <w:t>.</w:t>
      </w:r>
    </w:p>
    <w:p w14:paraId="0CA446E8" w14:textId="77777777" w:rsidR="00E053F6" w:rsidRDefault="00B320A2" w:rsidP="0017563A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1540DCD8" w14:textId="77777777" w:rsidR="0017563A" w:rsidRPr="00D72714" w:rsidRDefault="00B320A2" w:rsidP="0017563A">
      <w:pPr>
        <w:pStyle w:val="VPAnnotationsbox"/>
        <w:rPr>
          <w:strike/>
        </w:rPr>
      </w:pPr>
      <w:r>
        <w:t>Assessor/educator note:</w:t>
      </w:r>
      <w:r w:rsidR="00FF27B6">
        <w:t xml:space="preserve"> </w:t>
      </w:r>
      <w:r w:rsidR="00163698">
        <w:t>It is expected that the assessor/educator will read the learner instructions and modify them if necessary to suit their learners.</w:t>
      </w:r>
    </w:p>
    <w:p w14:paraId="74650489" w14:textId="77777777" w:rsidR="00E053F6" w:rsidRDefault="00B320A2" w:rsidP="00B320A2">
      <w:pPr>
        <w:pStyle w:val="Heading1"/>
      </w:pPr>
      <w:r>
        <w:t>Task</w:t>
      </w:r>
    </w:p>
    <w:p w14:paraId="626BF334" w14:textId="77777777" w:rsidR="008B59D7" w:rsidRPr="00D65CCA" w:rsidRDefault="00BE144D" w:rsidP="006900A8">
      <w:pPr>
        <w:rPr>
          <w:szCs w:val="22"/>
        </w:rPr>
      </w:pPr>
      <w:r w:rsidRPr="0034131F">
        <w:t xml:space="preserve">Create an individual presentation that demonstrates your understanding of the basic concepts used in processing </w:t>
      </w:r>
      <w:r w:rsidR="00596299">
        <w:t>materials</w:t>
      </w:r>
      <w:r w:rsidRPr="0034131F">
        <w:t xml:space="preserve"> to make </w:t>
      </w:r>
      <w:r w:rsidR="00596299">
        <w:rPr>
          <w:rFonts w:cstheme="minorHAnsi"/>
        </w:rPr>
        <w:t>plywood</w:t>
      </w:r>
      <w:r>
        <w:t>.</w:t>
      </w:r>
      <w:r w:rsidR="006900A8">
        <w:t xml:space="preserve"> </w:t>
      </w:r>
      <w:r w:rsidR="00D65CCA" w:rsidRPr="00DB092F">
        <w:t xml:space="preserve">You need to show that you </w:t>
      </w:r>
      <w:proofErr w:type="gramStart"/>
      <w:r w:rsidR="00D65CCA" w:rsidRPr="00DB092F">
        <w:t>are able to</w:t>
      </w:r>
      <w:proofErr w:type="gramEnd"/>
      <w:r w:rsidR="00D65CCA" w:rsidRPr="00DB092F">
        <w:rPr>
          <w:rFonts w:ascii="Calibri" w:hAnsi="Calibri" w:cs="Calibri"/>
        </w:rPr>
        <w:t xml:space="preserve"> interpret information</w:t>
      </w:r>
      <w:r w:rsidR="00D65CCA" w:rsidRPr="00DB092F">
        <w:rPr>
          <w:rFonts w:ascii="Calibri" w:hAnsi="Calibri"/>
        </w:rPr>
        <w:t xml:space="preserve"> </w:t>
      </w:r>
      <w:r w:rsidR="00D65CCA">
        <w:rPr>
          <w:rFonts w:ascii="Calibri" w:hAnsi="Calibri" w:cs="Calibri"/>
        </w:rPr>
        <w:t>on</w:t>
      </w:r>
      <w:r w:rsidR="00D65CCA" w:rsidRPr="00DB092F">
        <w:rPr>
          <w:rFonts w:ascii="Calibri" w:hAnsi="Calibri" w:cs="Calibri"/>
        </w:rPr>
        <w:t xml:space="preserve"> </w:t>
      </w:r>
      <w:r w:rsidR="00D65CCA" w:rsidRPr="00DB092F">
        <w:rPr>
          <w:szCs w:val="22"/>
        </w:rPr>
        <w:t xml:space="preserve">the processes and operations used to </w:t>
      </w:r>
      <w:r w:rsidR="00D65CCA">
        <w:rPr>
          <w:szCs w:val="22"/>
        </w:rPr>
        <w:t>make</w:t>
      </w:r>
      <w:r w:rsidR="00470801">
        <w:rPr>
          <w:szCs w:val="22"/>
        </w:rPr>
        <w:t xml:space="preserve"> </w:t>
      </w:r>
      <w:r w:rsidR="00596299">
        <w:rPr>
          <w:szCs w:val="22"/>
        </w:rPr>
        <w:t>plywood</w:t>
      </w:r>
      <w:r w:rsidR="00D65CCA" w:rsidRPr="00DB092F">
        <w:rPr>
          <w:szCs w:val="22"/>
        </w:rPr>
        <w:t>, the role of testing in processing operations</w:t>
      </w:r>
      <w:r w:rsidR="00D65CCA">
        <w:rPr>
          <w:szCs w:val="22"/>
        </w:rPr>
        <w:t>,</w:t>
      </w:r>
      <w:r w:rsidR="00D65CCA" w:rsidRPr="00DB092F">
        <w:rPr>
          <w:szCs w:val="22"/>
        </w:rPr>
        <w:t xml:space="preserve"> and the safe practices used to process </w:t>
      </w:r>
      <w:r w:rsidR="00596299">
        <w:rPr>
          <w:szCs w:val="22"/>
        </w:rPr>
        <w:t>materials</w:t>
      </w:r>
      <w:r w:rsidR="00D65CCA" w:rsidRPr="00DB092F">
        <w:rPr>
          <w:szCs w:val="22"/>
        </w:rPr>
        <w:t xml:space="preserve"> to make </w:t>
      </w:r>
      <w:r w:rsidR="00596299">
        <w:rPr>
          <w:rFonts w:cstheme="minorHAnsi"/>
        </w:rPr>
        <w:t>plywood</w:t>
      </w:r>
      <w:r w:rsidR="00D65CCA" w:rsidRPr="00DB092F">
        <w:rPr>
          <w:szCs w:val="22"/>
        </w:rPr>
        <w:t>.</w:t>
      </w:r>
    </w:p>
    <w:p w14:paraId="625E0068" w14:textId="77777777" w:rsidR="00357B34" w:rsidRDefault="008D2CC2" w:rsidP="00545940">
      <w:pPr>
        <w:pStyle w:val="Heading2"/>
      </w:pPr>
      <w:r>
        <w:t>Investigate</w:t>
      </w:r>
      <w:r w:rsidR="00D74320" w:rsidRPr="00A77A7A">
        <w:t xml:space="preserve"> </w:t>
      </w:r>
    </w:p>
    <w:p w14:paraId="4B4292E9" w14:textId="77777777" w:rsidR="008D2CC2" w:rsidRPr="00BE144D" w:rsidRDefault="008D2CC2" w:rsidP="00BF0620">
      <w:r w:rsidRPr="00BE144D">
        <w:t xml:space="preserve">Carry out some initial investigations. Working in pairs or small groups, </w:t>
      </w:r>
      <w:r w:rsidRPr="00BE144D" w:rsidDel="004D6097">
        <w:t xml:space="preserve">find out about </w:t>
      </w:r>
      <w:r w:rsidRPr="00BE144D">
        <w:t xml:space="preserve">how </w:t>
      </w:r>
      <w:r w:rsidR="00315D82">
        <w:t>materials</w:t>
      </w:r>
      <w:r w:rsidRPr="00BE144D" w:rsidDel="00282673">
        <w:t xml:space="preserve"> are </w:t>
      </w:r>
      <w:r w:rsidRPr="00BE144D">
        <w:t xml:space="preserve">processed to make </w:t>
      </w:r>
      <w:r w:rsidR="00596299">
        <w:rPr>
          <w:szCs w:val="22"/>
        </w:rPr>
        <w:t>plywood</w:t>
      </w:r>
      <w:r w:rsidRPr="00BE144D">
        <w:t xml:space="preserve">. </w:t>
      </w:r>
      <w:r w:rsidR="00596299">
        <w:t>G</w:t>
      </w:r>
      <w:r w:rsidRPr="00BE144D">
        <w:t>ather information about:</w:t>
      </w:r>
    </w:p>
    <w:p w14:paraId="540ADB85" w14:textId="77777777" w:rsidR="008D2CC2" w:rsidRPr="00BF0620" w:rsidRDefault="008D2CC2" w:rsidP="00BF0620">
      <w:pPr>
        <w:pStyle w:val="VPBulletsbody-againstmargin"/>
      </w:pPr>
      <w:r w:rsidRPr="00BF0620">
        <w:t>the processing operations and their differences</w:t>
      </w:r>
    </w:p>
    <w:p w14:paraId="3F946637" w14:textId="77777777" w:rsidR="008D2CC2" w:rsidRPr="00BF0620" w:rsidRDefault="008D2CC2" w:rsidP="00BF0620">
      <w:pPr>
        <w:pStyle w:val="VPBulletsbody-againstmargin"/>
      </w:pPr>
      <w:r w:rsidRPr="00BF0620">
        <w:t>the order in which the operations are carried out</w:t>
      </w:r>
      <w:r w:rsidR="00EA0A61" w:rsidRPr="00BF0620">
        <w:t>,</w:t>
      </w:r>
      <w:r w:rsidRPr="00BF0620">
        <w:t xml:space="preserve"> and the reason for this order</w:t>
      </w:r>
    </w:p>
    <w:p w14:paraId="3B223136" w14:textId="77777777" w:rsidR="008D2CC2" w:rsidRPr="00BF0620" w:rsidRDefault="008D2CC2" w:rsidP="00BF0620">
      <w:pPr>
        <w:pStyle w:val="VPBulletsbody-againstmargin"/>
      </w:pPr>
      <w:r w:rsidRPr="00BF0620">
        <w:t xml:space="preserve">the tests that are applied during the processing, when they are applied, and how they informed the processing to ensure the </w:t>
      </w:r>
      <w:proofErr w:type="gramStart"/>
      <w:r w:rsidRPr="00BF0620">
        <w:t>end product</w:t>
      </w:r>
      <w:proofErr w:type="gramEnd"/>
      <w:r w:rsidRPr="00BF0620">
        <w:t xml:space="preserve"> had the required qualities</w:t>
      </w:r>
      <w:r w:rsidR="00151812" w:rsidRPr="00BF0620">
        <w:t>, f</w:t>
      </w:r>
      <w:r w:rsidRPr="00BF0620">
        <w:t>or example how the tests provided information that helped with the next step or provided guidance on changes that needed to be made</w:t>
      </w:r>
    </w:p>
    <w:p w14:paraId="29C6A74E" w14:textId="77777777" w:rsidR="008D2CC2" w:rsidRPr="00BF0620" w:rsidRDefault="008D2CC2" w:rsidP="00BF0620">
      <w:pPr>
        <w:pStyle w:val="VPBulletsbody-againstmargin"/>
      </w:pPr>
      <w:r w:rsidRPr="00BF0620">
        <w:t>the safety procedures followed</w:t>
      </w:r>
    </w:p>
    <w:p w14:paraId="450D2823" w14:textId="77777777" w:rsidR="008D2CC2" w:rsidRPr="00BF0620" w:rsidRDefault="008D2CC2" w:rsidP="00BF0620">
      <w:pPr>
        <w:pStyle w:val="VPBulletsbody-againstmargin"/>
      </w:pPr>
      <w:r w:rsidRPr="00BF0620">
        <w:t>why a processing sequence failed to produce the desired result.</w:t>
      </w:r>
    </w:p>
    <w:p w14:paraId="24C9A786" w14:textId="77777777" w:rsidR="00357B34" w:rsidRDefault="002A1B26" w:rsidP="002A1B26">
      <w:pPr>
        <w:pStyle w:val="Heading2"/>
      </w:pPr>
      <w:r>
        <w:lastRenderedPageBreak/>
        <w:t>Present your findings</w:t>
      </w:r>
      <w:r w:rsidR="00D74320">
        <w:t xml:space="preserve"> </w:t>
      </w:r>
    </w:p>
    <w:p w14:paraId="672C8D3A" w14:textId="77777777" w:rsidR="00D74320" w:rsidRPr="00A77A7A" w:rsidRDefault="002A1B26" w:rsidP="002555EE">
      <w:r>
        <w:t>U</w:t>
      </w:r>
      <w:r w:rsidRPr="0034131F">
        <w:t>se the results of your investigations to compile your presentation</w:t>
      </w:r>
      <w:r>
        <w:t xml:space="preserve"> and i</w:t>
      </w:r>
      <w:r w:rsidR="000B6557">
        <w:t>nclude the following:</w:t>
      </w:r>
      <w:r w:rsidR="00D74320">
        <w:t xml:space="preserve"> </w:t>
      </w:r>
    </w:p>
    <w:p w14:paraId="3332EA33" w14:textId="77777777" w:rsidR="001A733F" w:rsidRDefault="002A1B26" w:rsidP="00976281">
      <w:pPr>
        <w:pStyle w:val="VPBulletsbody-againstmargin"/>
      </w:pPr>
      <w:r w:rsidRPr="0034131F">
        <w:t>Explain processing operations</w:t>
      </w:r>
      <w:r w:rsidR="006D33BD">
        <w:t>,</w:t>
      </w:r>
      <w:r w:rsidRPr="0034131F">
        <w:t xml:space="preserve"> and how these achieve the resulting outcomes</w:t>
      </w:r>
      <w:r>
        <w:t xml:space="preserve"> </w:t>
      </w:r>
      <w:r w:rsidRPr="00CF1E05">
        <w:rPr>
          <w:lang w:val="en-GB"/>
        </w:rPr>
        <w:t>in</w:t>
      </w:r>
      <w:r>
        <w:t xml:space="preserve"> </w:t>
      </w:r>
      <w:r w:rsidR="00596299">
        <w:t>plywood</w:t>
      </w:r>
      <w:r w:rsidRPr="0034131F">
        <w:t xml:space="preserve">. </w:t>
      </w:r>
      <w:r w:rsidR="001A733F" w:rsidRPr="00752886">
        <w:t>Ensure that you include at least one processing operation from each of the following categories</w:t>
      </w:r>
      <w:r w:rsidR="001A733F">
        <w:t>:</w:t>
      </w:r>
    </w:p>
    <w:p w14:paraId="434F713B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measuring, shaping, or finishing</w:t>
      </w:r>
      <w:r>
        <w:t xml:space="preserve"> </w:t>
      </w:r>
      <w:r w:rsidR="007A53E5">
        <w:t>(</w:t>
      </w:r>
      <w:r w:rsidRPr="0034131F">
        <w:t>e.g. weighing, counting, grinding, slicing, moulding</w:t>
      </w:r>
      <w:r w:rsidR="00CF1E05">
        <w:t>, laminating</w:t>
      </w:r>
      <w:r w:rsidR="007A53E5">
        <w:t>)</w:t>
      </w:r>
    </w:p>
    <w:p w14:paraId="59B7C1F1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containment, contamination prevention, or disposal</w:t>
      </w:r>
      <w:r>
        <w:t xml:space="preserve"> </w:t>
      </w:r>
      <w:r w:rsidR="007A53E5">
        <w:t>(</w:t>
      </w:r>
      <w:r w:rsidRPr="0034131F">
        <w:t>e.g. hygienic handling of materials, sanitising, working aseptically, safe disposal of biologically active materials</w:t>
      </w:r>
      <w:r w:rsidR="007A53E5">
        <w:t>)</w:t>
      </w:r>
    </w:p>
    <w:p w14:paraId="79982EC3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mixing, extracting, separating, or growing</w:t>
      </w:r>
      <w:r>
        <w:t xml:space="preserve"> </w:t>
      </w:r>
      <w:r w:rsidR="007A53E5">
        <w:t>(</w:t>
      </w:r>
      <w:r w:rsidRPr="0034131F">
        <w:t>e.g. liquid mixing, blending</w:t>
      </w:r>
      <w:r w:rsidR="007A53E5">
        <w:t>)</w:t>
      </w:r>
    </w:p>
    <w:p w14:paraId="5E46E47A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heating, cooling, or reacting</w:t>
      </w:r>
      <w:r>
        <w:t xml:space="preserve"> </w:t>
      </w:r>
      <w:r w:rsidR="007A53E5">
        <w:t>(</w:t>
      </w:r>
      <w:r w:rsidRPr="0034131F">
        <w:t xml:space="preserve">e.g. liquid heating, heating a solid, </w:t>
      </w:r>
      <w:r w:rsidR="001E3F32">
        <w:t>reaction with hardener</w:t>
      </w:r>
      <w:r w:rsidR="007A53E5">
        <w:t>).</w:t>
      </w:r>
    </w:p>
    <w:p w14:paraId="60B7FD0D" w14:textId="77777777" w:rsidR="00976281" w:rsidRDefault="002A1B26" w:rsidP="00976281">
      <w:pPr>
        <w:pStyle w:val="VPBulletsbody-againstmargin"/>
      </w:pPr>
      <w:r w:rsidRPr="0034131F">
        <w:t>Describe the role</w:t>
      </w:r>
      <w:r w:rsidR="00BE144D">
        <w:t xml:space="preserve">, </w:t>
      </w:r>
      <w:r w:rsidRPr="0034131F">
        <w:t>and explain the importance of tests in processing operations</w:t>
      </w:r>
      <w:r>
        <w:t xml:space="preserve"> when making </w:t>
      </w:r>
      <w:r w:rsidR="00596299">
        <w:t>plywood</w:t>
      </w:r>
      <w:r w:rsidR="00976281">
        <w:t>:</w:t>
      </w:r>
    </w:p>
    <w:p w14:paraId="0D73C8AC" w14:textId="77777777" w:rsidR="002A1B26" w:rsidRPr="0034131F" w:rsidRDefault="006D33BD" w:rsidP="00315D82">
      <w:pPr>
        <w:pStyle w:val="VPBulletsbody-againstmargin"/>
        <w:numPr>
          <w:ilvl w:val="1"/>
          <w:numId w:val="22"/>
        </w:numPr>
      </w:pPr>
      <w:r>
        <w:t>t</w:t>
      </w:r>
      <w:r w:rsidR="002A1B26" w:rsidRPr="00976281">
        <w:t xml:space="preserve">esting </w:t>
      </w:r>
      <w:r w:rsidR="00315D82" w:rsidRPr="007303A7">
        <w:rPr>
          <w:rFonts w:cstheme="minorHAnsi"/>
        </w:rPr>
        <w:t>refers to testing for such things as temperature, colour, size and shape, whether the product is set or matured, dust contamination, surface finish, absence of air holes, hardness</w:t>
      </w:r>
      <w:r w:rsidR="002A1B26" w:rsidRPr="0034131F">
        <w:t>.</w:t>
      </w:r>
    </w:p>
    <w:p w14:paraId="2DE62602" w14:textId="77777777" w:rsidR="002A1B26" w:rsidRPr="0034131F" w:rsidRDefault="002A1B26" w:rsidP="00976281">
      <w:pPr>
        <w:pStyle w:val="VPBulletsbody-againstmargin"/>
      </w:pPr>
      <w:r w:rsidRPr="0034131F">
        <w:t>Describe safe practices in processing</w:t>
      </w:r>
      <w:r>
        <w:t xml:space="preserve"> </w:t>
      </w:r>
      <w:r w:rsidR="001C7852">
        <w:t xml:space="preserve">materials to make </w:t>
      </w:r>
      <w:r w:rsidR="00596299">
        <w:t>plywood</w:t>
      </w:r>
      <w:r w:rsidRPr="0034131F">
        <w:t>.</w:t>
      </w:r>
    </w:p>
    <w:p w14:paraId="714CE50E" w14:textId="77777777" w:rsidR="002A1B26" w:rsidRPr="006D33BD" w:rsidRDefault="002A1B26" w:rsidP="006D33BD">
      <w:pPr>
        <w:pStyle w:val="VPBulletsbody-againstmargin"/>
      </w:pPr>
      <w:r w:rsidRPr="006D33BD">
        <w:t>Describe how and explain why processing operatio</w:t>
      </w:r>
      <w:r w:rsidR="006D33BD">
        <w:t xml:space="preserve">ns and tests are combined in a </w:t>
      </w:r>
      <w:r w:rsidRPr="006D33BD">
        <w:t xml:space="preserve">processing sequence when </w:t>
      </w:r>
      <w:r w:rsidR="00315D82">
        <w:t xml:space="preserve">making </w:t>
      </w:r>
      <w:r w:rsidR="00596299">
        <w:t>plywood</w:t>
      </w:r>
      <w:r w:rsidRPr="006D33BD">
        <w:t>.</w:t>
      </w:r>
    </w:p>
    <w:p w14:paraId="2DFC2B1F" w14:textId="77777777" w:rsidR="002A1B26" w:rsidRPr="0034131F" w:rsidRDefault="002A1B26" w:rsidP="00976281">
      <w:pPr>
        <w:pStyle w:val="VPBulletsbody-againstmargin"/>
      </w:pPr>
      <w:r w:rsidRPr="0034131F">
        <w:t>Compare and contrast processing operations and tests and t</w:t>
      </w:r>
      <w:r w:rsidR="006D33BD">
        <w:t xml:space="preserve">heir suitability for different </w:t>
      </w:r>
      <w:r w:rsidRPr="0034131F">
        <w:t>materials</w:t>
      </w:r>
      <w:r w:rsidR="006D33BD">
        <w:t xml:space="preserve"> and/or </w:t>
      </w:r>
      <w:r>
        <w:t>ingredients</w:t>
      </w:r>
      <w:r w:rsidRPr="0034131F">
        <w:t xml:space="preserve"> and/or purposes</w:t>
      </w:r>
      <w:r>
        <w:t xml:space="preserve"> within </w:t>
      </w:r>
      <w:r w:rsidR="00596299">
        <w:t>plywood</w:t>
      </w:r>
      <w:r w:rsidR="00315D82">
        <w:t xml:space="preserve"> mak</w:t>
      </w:r>
      <w:r>
        <w:t>ing</w:t>
      </w:r>
      <w:r w:rsidRPr="0034131F">
        <w:t>.</w:t>
      </w:r>
    </w:p>
    <w:p w14:paraId="3E0F006E" w14:textId="77777777" w:rsidR="002A1B26" w:rsidRPr="0034131F" w:rsidRDefault="002A1B26" w:rsidP="00976281">
      <w:pPr>
        <w:pStyle w:val="VPBulletsbody-againstmargin"/>
        <w:rPr>
          <w:color w:val="000000"/>
        </w:rPr>
      </w:pPr>
      <w:r w:rsidRPr="0034131F">
        <w:t>Discuss the relationship/s between processing o</w:t>
      </w:r>
      <w:r w:rsidR="006D33BD">
        <w:t xml:space="preserve">perations, tests, and outcomes </w:t>
      </w:r>
      <w:r w:rsidRPr="0034131F">
        <w:t>required</w:t>
      </w:r>
      <w:r>
        <w:t xml:space="preserve"> </w:t>
      </w:r>
      <w:r w:rsidR="00315D82">
        <w:t xml:space="preserve">in </w:t>
      </w:r>
      <w:r w:rsidR="00596299">
        <w:t>plywood</w:t>
      </w:r>
      <w:r w:rsidR="00315D82">
        <w:t xml:space="preserve"> making</w:t>
      </w:r>
      <w:r w:rsidRPr="0034131F">
        <w:t>.</w:t>
      </w:r>
    </w:p>
    <w:p w14:paraId="60905054" w14:textId="77777777" w:rsidR="00151812" w:rsidRDefault="0017563A" w:rsidP="002555EE">
      <w:pPr>
        <w:rPr>
          <w:rFonts w:ascii="Calibri" w:hAnsi="Calibri"/>
          <w:b/>
          <w:sz w:val="28"/>
        </w:rPr>
      </w:pPr>
      <w:r w:rsidRPr="002555EE">
        <w:t>I</w:t>
      </w:r>
      <w:r w:rsidR="002A1B26" w:rsidRPr="002555EE">
        <w:t>nclude annotated flow diagrams, written discussion, annotated photos or short video clips of the experimenting you did and/or diagrams where appropriate</w:t>
      </w:r>
      <w:r w:rsidR="002A1B26" w:rsidRPr="0034131F">
        <w:rPr>
          <w:rFonts w:cstheme="minorHAnsi"/>
          <w:color w:val="000000"/>
        </w:rPr>
        <w:t>.</w:t>
      </w:r>
    </w:p>
    <w:p w14:paraId="1B669496" w14:textId="77777777" w:rsidR="00DE51F7" w:rsidRPr="009F13DE" w:rsidRDefault="00DE51F7" w:rsidP="009F13DE">
      <w:pPr>
        <w:pStyle w:val="VPBulletsbody-againstmargin"/>
        <w:rPr>
          <w:rFonts w:ascii="Calibri" w:hAnsi="Calibri"/>
          <w:lang w:eastAsia="en-NZ"/>
        </w:rPr>
        <w:sectPr w:rsidR="00DE51F7" w:rsidRPr="009F13DE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95F11D0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5F3B31CD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816A60">
            <w:t>0</w:t>
          </w:r>
          <w:r w:rsidR="00AE49DC">
            <w:t>83</w:t>
          </w:r>
        </w:sdtContent>
      </w:sdt>
    </w:p>
    <w:p w14:paraId="7CF26C1F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816A60">
            <w:t>basic</w:t>
          </w:r>
          <w:r w:rsidR="00A561F2">
            <w:t xml:space="preserve"> concepts </w:t>
          </w:r>
          <w:r w:rsidR="007955E4">
            <w:t>used in p</w:t>
          </w:r>
          <w:r w:rsidR="00F44D06">
            <w:t>rocessing</w:t>
          </w:r>
        </w:sdtContent>
      </w:sdt>
    </w:p>
    <w:p w14:paraId="7B2ADB9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955E4">
            <w:t>1</w:t>
          </w:r>
        </w:sdtContent>
      </w:sdt>
    </w:p>
    <w:p w14:paraId="36382E11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955E4">
            <w:t>4</w:t>
          </w:r>
        </w:sdtContent>
      </w:sdt>
    </w:p>
    <w:p w14:paraId="244C0AC9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96299">
            <w:t>Processing plywood</w:t>
          </w:r>
        </w:sdtContent>
      </w:sdt>
    </w:p>
    <w:p w14:paraId="144674DF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A102D">
            <w:t>Processing</w:t>
          </w:r>
          <w:r w:rsidR="00A561F2">
            <w:t xml:space="preserve"> Technolog</w:t>
          </w:r>
          <w:r w:rsidR="009F3BC4">
            <w:t>ies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DA102D">
            <w:t>6</w:t>
          </w:r>
          <w:r w:rsidR="00F1628A">
            <w:t>1</w:t>
          </w:r>
          <w:r w:rsidR="00901108">
            <w:t xml:space="preserve"> v2</w:t>
          </w:r>
        </w:sdtContent>
      </w:sdt>
    </w:p>
    <w:p w14:paraId="6DFE5D29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C7437">
            <w:t>Primary</w:t>
          </w:r>
          <w:r w:rsidR="001141FF">
            <w:t xml:space="preserve"> Industries</w:t>
          </w:r>
        </w:sdtContent>
      </w:sdt>
    </w:p>
    <w:p w14:paraId="5248D90B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FBB4B3E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5F4277F7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40134E5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D56F9D4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5CBAFC2D" w14:textId="77777777" w:rsidR="00CA2937" w:rsidRDefault="00CA2937" w:rsidP="00CA2937">
      <w:pPr>
        <w:pStyle w:val="Heading1"/>
      </w:pPr>
      <w:r>
        <w:t>Context/setting</w:t>
      </w:r>
    </w:p>
    <w:p w14:paraId="0C69331A" w14:textId="77777777" w:rsidR="00212E4E" w:rsidRDefault="00526A22" w:rsidP="00526A22">
      <w:pPr>
        <w:rPr>
          <w:rFonts w:cstheme="minorBidi"/>
          <w:lang w:val="en-GB" w:eastAsia="ja-JP"/>
        </w:rPr>
      </w:pPr>
      <w:r>
        <w:t>This activity requires learners to</w:t>
      </w:r>
      <w:r w:rsidRPr="007B3136">
        <w:rPr>
          <w:lang w:val="en-US" w:eastAsia="en-NZ"/>
        </w:rPr>
        <w:t xml:space="preserve"> demonstrate </w:t>
      </w:r>
      <w:r w:rsidR="00B70DFA">
        <w:rPr>
          <w:lang w:val="en-US" w:eastAsia="en-NZ"/>
        </w:rPr>
        <w:t>their</w:t>
      </w:r>
      <w:r w:rsidRPr="007B3136">
        <w:rPr>
          <w:lang w:val="en-US" w:eastAsia="en-NZ"/>
        </w:rPr>
        <w:t xml:space="preserve"> </w:t>
      </w:r>
      <w:r w:rsidR="00163698">
        <w:rPr>
          <w:lang w:val="en-US" w:eastAsia="en-NZ"/>
        </w:rPr>
        <w:t xml:space="preserve">comprehensive </w:t>
      </w:r>
      <w:r w:rsidRPr="007B3136">
        <w:rPr>
          <w:lang w:val="en-US" w:eastAsia="en-NZ"/>
        </w:rPr>
        <w:t>understanding</w:t>
      </w:r>
      <w:r w:rsidR="00E17B28">
        <w:rPr>
          <w:lang w:val="en-US" w:eastAsia="en-NZ"/>
        </w:rPr>
        <w:t xml:space="preserve"> </w:t>
      </w:r>
      <w:r w:rsidR="007A53E5" w:rsidRPr="00215CE7">
        <w:rPr>
          <w:rFonts w:cstheme="minorHAnsi"/>
        </w:rPr>
        <w:t xml:space="preserve">of basic concepts used in </w:t>
      </w:r>
      <w:r w:rsidR="009B0CFD">
        <w:rPr>
          <w:rFonts w:cstheme="minorHAnsi"/>
        </w:rPr>
        <w:t xml:space="preserve">making </w:t>
      </w:r>
      <w:r w:rsidR="00596299">
        <w:rPr>
          <w:rFonts w:cstheme="minorHAnsi"/>
        </w:rPr>
        <w:t>plywood</w:t>
      </w:r>
      <w:r w:rsidR="00212E4E" w:rsidRPr="00434772">
        <w:rPr>
          <w:rFonts w:cstheme="minorBidi"/>
          <w:lang w:val="en-GB" w:eastAsia="ja-JP"/>
        </w:rPr>
        <w:t>.</w:t>
      </w:r>
    </w:p>
    <w:p w14:paraId="3ADA1D60" w14:textId="77777777" w:rsidR="00CA2937" w:rsidRDefault="00CA2937" w:rsidP="00CA2937">
      <w:pPr>
        <w:pStyle w:val="Heading1"/>
      </w:pPr>
      <w:r>
        <w:t>Conditions</w:t>
      </w:r>
    </w:p>
    <w:p w14:paraId="5CA5B6CD" w14:textId="77777777" w:rsidR="009C3698" w:rsidRDefault="002555EE" w:rsidP="00A96AD3">
      <w:pPr>
        <w:rPr>
          <w:lang w:val="en-GB" w:eastAsia="ar-SA"/>
        </w:rPr>
      </w:pPr>
      <w:r>
        <w:t>L</w:t>
      </w:r>
      <w:r w:rsidR="0007299D" w:rsidRPr="005F604C">
        <w:t xml:space="preserve">earners could </w:t>
      </w:r>
      <w:r w:rsidR="00212E4E">
        <w:t>work</w:t>
      </w:r>
      <w:r w:rsidR="0007299D" w:rsidRPr="005F604C">
        <w:t xml:space="preserve"> independently or in groups</w:t>
      </w:r>
      <w:r w:rsidR="00212E4E">
        <w:t xml:space="preserve"> to develop their un</w:t>
      </w:r>
      <w:r w:rsidR="00C920D6">
        <w:t>d</w:t>
      </w:r>
      <w:r w:rsidR="00212E4E">
        <w:t>erstanding</w:t>
      </w:r>
      <w:r w:rsidR="0007299D" w:rsidRPr="005F604C">
        <w:t xml:space="preserve">, but they need to create their presentation </w:t>
      </w:r>
      <w:proofErr w:type="gramStart"/>
      <w:r w:rsidR="0007299D" w:rsidRPr="005F604C">
        <w:t>independently</w:t>
      </w:r>
      <w:r w:rsidR="0007299D">
        <w:t>,</w:t>
      </w:r>
      <w:r w:rsidR="0007299D" w:rsidRPr="005F604C">
        <w:t xml:space="preserve"> and</w:t>
      </w:r>
      <w:proofErr w:type="gramEnd"/>
      <w:r w:rsidR="0007299D" w:rsidRPr="005F604C">
        <w:t xml:space="preserve"> will be assessed individually</w:t>
      </w:r>
      <w:r w:rsidR="0007299D">
        <w:t>.</w:t>
      </w:r>
    </w:p>
    <w:p w14:paraId="5C62C8E3" w14:textId="77777777" w:rsidR="00E91A00" w:rsidRDefault="00E91A00" w:rsidP="009C3698">
      <w:pPr>
        <w:pStyle w:val="Heading1"/>
      </w:pPr>
      <w:r>
        <w:t>Resource requirements</w:t>
      </w:r>
    </w:p>
    <w:p w14:paraId="54C19451" w14:textId="77777777" w:rsidR="009B0CFD" w:rsidRDefault="00505B07" w:rsidP="009B0CFD">
      <w:r>
        <w:rPr>
          <w:lang w:eastAsia="en-NZ"/>
        </w:rPr>
        <w:t>The a</w:t>
      </w:r>
      <w:r w:rsidR="00F32023">
        <w:rPr>
          <w:lang w:eastAsia="en-NZ"/>
        </w:rPr>
        <w:t>ssessor/</w:t>
      </w:r>
      <w:r w:rsidR="00C740B0">
        <w:rPr>
          <w:lang w:eastAsia="en-NZ"/>
        </w:rPr>
        <w:t>educator</w:t>
      </w:r>
      <w:r w:rsidR="00F32023">
        <w:rPr>
          <w:lang w:eastAsia="en-NZ"/>
        </w:rPr>
        <w:t xml:space="preserve"> will provide </w:t>
      </w:r>
      <w:r w:rsidR="00854B95">
        <w:rPr>
          <w:lang w:val="en-GB"/>
        </w:rPr>
        <w:t>learners</w:t>
      </w:r>
      <w:r w:rsidR="00854B95" w:rsidRPr="00F51BE4">
        <w:rPr>
          <w:lang w:val="en-GB"/>
        </w:rPr>
        <w:t xml:space="preserve"> with </w:t>
      </w:r>
      <w:r w:rsidR="007A53E5">
        <w:rPr>
          <w:lang w:val="en-GB"/>
        </w:rPr>
        <w:t>opportunities to</w:t>
      </w:r>
      <w:r w:rsidR="00854B95" w:rsidRPr="00F51BE4">
        <w:rPr>
          <w:lang w:val="en-GB"/>
        </w:rPr>
        <w:t xml:space="preserve"> </w:t>
      </w:r>
      <w:r w:rsidR="007A53E5" w:rsidRPr="007A53E5">
        <w:t>explore a range of processing operations, testing techniques and appropriate safety procedures in processing</w:t>
      </w:r>
      <w:r w:rsidR="00D65CCA">
        <w:t>.</w:t>
      </w:r>
    </w:p>
    <w:p w14:paraId="2163B7D3" w14:textId="77777777" w:rsidR="009B0CFD" w:rsidRPr="00105AB2" w:rsidRDefault="009B0CFD" w:rsidP="009B0CFD">
      <w:r>
        <w:t>Learners</w:t>
      </w:r>
      <w:r w:rsidR="00A17596">
        <w:t xml:space="preserve"> may require access to </w:t>
      </w:r>
      <w:r>
        <w:t xml:space="preserve">materials needed to experiment with </w:t>
      </w:r>
      <w:r w:rsidR="00596299">
        <w:t>plywood</w:t>
      </w:r>
      <w:r w:rsidR="00A17596">
        <w:t>.</w:t>
      </w:r>
    </w:p>
    <w:p w14:paraId="098FEFAC" w14:textId="77777777" w:rsidR="00E91A00" w:rsidRDefault="00E91A00" w:rsidP="009B0CFD">
      <w:pPr>
        <w:pStyle w:val="Heading1"/>
      </w:pPr>
      <w:r>
        <w:lastRenderedPageBreak/>
        <w:t>Additional information</w:t>
      </w:r>
    </w:p>
    <w:p w14:paraId="71EA610A" w14:textId="77777777" w:rsidR="008A6556" w:rsidRDefault="00526A22" w:rsidP="008A6556">
      <w:pPr>
        <w:rPr>
          <w:lang w:val="en-GB" w:eastAsia="en-NZ"/>
        </w:rPr>
      </w:pPr>
      <w:r>
        <w:rPr>
          <w:rFonts w:cstheme="minorBidi"/>
          <w:lang w:val="en-GB" w:eastAsia="ja-JP"/>
        </w:rPr>
        <w:t>None</w:t>
      </w:r>
      <w:r w:rsidR="008A6556" w:rsidRPr="00492280">
        <w:rPr>
          <w:lang w:val="en-GB" w:eastAsia="en-NZ"/>
        </w:rPr>
        <w:t>.</w:t>
      </w:r>
    </w:p>
    <w:p w14:paraId="4799A861" w14:textId="77777777" w:rsidR="00B96DE5" w:rsidRPr="00BF1A0F" w:rsidRDefault="00B96DE5" w:rsidP="00B96DE5">
      <w:pPr>
        <w:rPr>
          <w:rFonts w:eastAsia="Times New Roman" w:cstheme="minorHAnsi"/>
          <w:lang w:bidi="en-US"/>
        </w:rPr>
      </w:pPr>
    </w:p>
    <w:p w14:paraId="6CDD72DE" w14:textId="77777777" w:rsidR="00C16A31" w:rsidRPr="00B00576" w:rsidRDefault="00C16A31" w:rsidP="00D779A0">
      <w:pPr>
        <w:rPr>
          <w:bCs/>
        </w:rPr>
        <w:sectPr w:rsidR="00C16A31" w:rsidRPr="00B00576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68CA27E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DA102D">
            <w:t>Processing</w:t>
          </w:r>
          <w:r w:rsidR="00A561F2">
            <w:t xml:space="preserve"> Technolog</w:t>
          </w:r>
          <w:r w:rsidR="00282532">
            <w:t>ies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DA102D">
            <w:t>8</w:t>
          </w:r>
          <w:r w:rsidR="00AE49DC">
            <w:t>3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470801">
            <w:t>Processing plywood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3"/>
        <w:gridCol w:w="4946"/>
        <w:gridCol w:w="4725"/>
      </w:tblGrid>
      <w:tr w:rsidR="00CA2937" w:rsidRPr="00C1052C" w14:paraId="0CB69546" w14:textId="77777777" w:rsidTr="00F80025">
        <w:tc>
          <w:tcPr>
            <w:tcW w:w="4503" w:type="dxa"/>
          </w:tcPr>
          <w:p w14:paraId="5C42685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946" w:type="dxa"/>
          </w:tcPr>
          <w:p w14:paraId="7AAA47D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7192182E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3B7F7E2F" w14:textId="77777777" w:rsidTr="00F80025">
        <w:tc>
          <w:tcPr>
            <w:tcW w:w="4503" w:type="dxa"/>
          </w:tcPr>
          <w:p w14:paraId="53895BF2" w14:textId="77777777" w:rsidR="007B732D" w:rsidRPr="000A6E4E" w:rsidRDefault="007B732D" w:rsidP="000A6E4E">
            <w:pPr>
              <w:pStyle w:val="VPScheduletext"/>
            </w:pPr>
            <w:r w:rsidRPr="000A6E4E">
              <w:t xml:space="preserve">The learner demonstrates understanding of </w:t>
            </w:r>
            <w:r w:rsidR="0025282B" w:rsidRPr="000A6E4E">
              <w:t>basic</w:t>
            </w:r>
            <w:r w:rsidR="0037179A" w:rsidRPr="000A6E4E">
              <w:t xml:space="preserve"> concepts </w:t>
            </w:r>
            <w:r w:rsidR="000A6E4E" w:rsidRPr="000A6E4E">
              <w:t xml:space="preserve">used in </w:t>
            </w:r>
            <w:r w:rsidR="005E4BC0">
              <w:t>processing</w:t>
            </w:r>
            <w:r w:rsidR="000A6E4E" w:rsidRPr="000A6E4E">
              <w:t xml:space="preserve"> </w:t>
            </w:r>
            <w:r w:rsidR="00006F6F">
              <w:t>materials to make plywood</w:t>
            </w:r>
            <w:r w:rsidR="006C606D">
              <w:t xml:space="preserve"> </w:t>
            </w:r>
            <w:r w:rsidRPr="000A6E4E">
              <w:t>by:</w:t>
            </w:r>
          </w:p>
          <w:p w14:paraId="5799319F" w14:textId="77777777" w:rsidR="004E6F47" w:rsidRPr="004D14B7" w:rsidRDefault="004E6F47" w:rsidP="00C34F8B">
            <w:pPr>
              <w:pStyle w:val="VPSchedulebullets"/>
              <w:ind w:left="284"/>
            </w:pPr>
            <w:r w:rsidRPr="004D14B7">
              <w:t>describing safe practices in processing</w:t>
            </w:r>
          </w:p>
          <w:p w14:paraId="2B119161" w14:textId="77777777" w:rsidR="004E6F47" w:rsidRPr="003C6E12" w:rsidRDefault="004E6F47" w:rsidP="004E6F47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3C6E12">
              <w:t xml:space="preserve">For </w:t>
            </w:r>
            <w:proofErr w:type="gramStart"/>
            <w:r w:rsidRPr="003C6E12">
              <w:t>example</w:t>
            </w:r>
            <w:proofErr w:type="gramEnd"/>
            <w:r>
              <w:t xml:space="preserve"> the learner describes</w:t>
            </w:r>
            <w:r w:rsidRPr="003C6E12">
              <w:t>:</w:t>
            </w:r>
          </w:p>
          <w:p w14:paraId="5C03104D" w14:textId="77777777" w:rsidR="004E6F47" w:rsidRPr="00163698" w:rsidRDefault="004E6F47" w:rsidP="004E6F47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 xml:space="preserve">the safety gear that must be worn, and ventilation requirements when working with </w:t>
            </w:r>
            <w:r w:rsidR="00596299">
              <w:rPr>
                <w:iCs/>
              </w:rPr>
              <w:t>glue</w:t>
            </w:r>
          </w:p>
          <w:p w14:paraId="7C95408C" w14:textId="77777777" w:rsidR="004E6F47" w:rsidRPr="00163698" w:rsidRDefault="004E6F47" w:rsidP="004E6F47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>the safe use of machinery and equipment.</w:t>
            </w:r>
          </w:p>
          <w:p w14:paraId="04DA2E41" w14:textId="77777777" w:rsidR="005E4BC0" w:rsidRPr="004D14B7" w:rsidRDefault="0025282B" w:rsidP="00C34F8B">
            <w:pPr>
              <w:pStyle w:val="VPSchedulebullets"/>
              <w:ind w:left="284"/>
            </w:pPr>
            <w:r w:rsidRPr="00C34F8B">
              <w:t xml:space="preserve">describing </w:t>
            </w:r>
            <w:r w:rsidR="005E4BC0" w:rsidRPr="004D14B7">
              <w:t>processing operations and identifying the resulting outcomes</w:t>
            </w:r>
          </w:p>
          <w:p w14:paraId="412D1C99" w14:textId="77777777" w:rsidR="005E4BC0" w:rsidRDefault="002D4DDE" w:rsidP="005E4BC0">
            <w:pPr>
              <w:pStyle w:val="VPSchedulebullets"/>
              <w:numPr>
                <w:ilvl w:val="0"/>
                <w:numId w:val="0"/>
              </w:numPr>
              <w:ind w:left="284"/>
              <w:rPr>
                <w:color w:val="auto"/>
              </w:rPr>
            </w:pPr>
            <w:r w:rsidRPr="0025282B">
              <w:rPr>
                <w:color w:val="auto"/>
              </w:rPr>
              <w:t>For example</w:t>
            </w:r>
            <w:r w:rsidR="005E4BC0">
              <w:rPr>
                <w:color w:val="auto"/>
              </w:rPr>
              <w:t>:</w:t>
            </w:r>
          </w:p>
          <w:p w14:paraId="7AAF0121" w14:textId="77777777" w:rsidR="005E4BC0" w:rsidRPr="00163698" w:rsidRDefault="005E4BC0" w:rsidP="005E4BC0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163698">
              <w:rPr>
                <w:iCs/>
                <w:color w:val="auto"/>
                <w:lang w:val="en-GB" w:eastAsia="en-NZ"/>
              </w:rPr>
              <w:t xml:space="preserve">The learner describes </w:t>
            </w:r>
            <w:r w:rsidRPr="00163698">
              <w:rPr>
                <w:iCs/>
                <w:color w:val="auto"/>
              </w:rPr>
              <w:t>at least one processing operation from each of the following categories</w:t>
            </w:r>
            <w:r w:rsidRPr="00163698">
              <w:rPr>
                <w:iCs/>
                <w:color w:val="auto"/>
                <w:lang w:eastAsia="en-NZ"/>
              </w:rPr>
              <w:t xml:space="preserve">: </w:t>
            </w:r>
          </w:p>
          <w:p w14:paraId="26CB503E" w14:textId="77777777" w:rsidR="006E205A" w:rsidRPr="00163698" w:rsidRDefault="006E205A" w:rsidP="006E205A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measuring, shaping or finishing e.g. </w:t>
            </w:r>
            <w:r w:rsidR="00CA47EB">
              <w:t>cutting the logs to length</w:t>
            </w:r>
            <w:r w:rsidRPr="00163698">
              <w:t>, measuring the</w:t>
            </w:r>
            <w:r w:rsidR="00FA643F">
              <w:t xml:space="preserve"> quantities of powder/chemicals/water needed for the glue mix</w:t>
            </w:r>
            <w:r w:rsidRPr="00163698">
              <w:t xml:space="preserve">, </w:t>
            </w:r>
            <w:proofErr w:type="gramStart"/>
            <w:r w:rsidRPr="00163698">
              <w:t>measuring</w:t>
            </w:r>
            <w:r w:rsidR="00A17596" w:rsidRPr="00163698">
              <w:t xml:space="preserve"> </w:t>
            </w:r>
            <w:r w:rsidR="00FA643F">
              <w:t xml:space="preserve"> the</w:t>
            </w:r>
            <w:proofErr w:type="gramEnd"/>
            <w:r w:rsidR="00FA643F">
              <w:t xml:space="preserve"> veneer, cross graining and sawing the sheets to size</w:t>
            </w:r>
          </w:p>
          <w:p w14:paraId="60D21ABC" w14:textId="77777777" w:rsidR="006E205A" w:rsidRPr="00163698" w:rsidRDefault="006E205A" w:rsidP="006E205A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containment, contamination prevention, or disposal e.g. minimising dust, minimising excess </w:t>
            </w:r>
            <w:r w:rsidR="00FA643F">
              <w:t>mixed glue, minimising emissions from dryers and hot presses</w:t>
            </w:r>
          </w:p>
          <w:p w14:paraId="775891AF" w14:textId="77777777" w:rsidR="006E205A" w:rsidRPr="00163698" w:rsidRDefault="006E205A" w:rsidP="006E205A">
            <w:pPr>
              <w:pStyle w:val="VPSchedulebullets"/>
              <w:numPr>
                <w:ilvl w:val="1"/>
                <w:numId w:val="27"/>
              </w:numPr>
            </w:pPr>
            <w:r w:rsidRPr="00163698">
              <w:t>mixing, extracting, sepa</w:t>
            </w:r>
            <w:r w:rsidR="00A17596" w:rsidRPr="00163698">
              <w:t xml:space="preserve">rating, growing </w:t>
            </w:r>
            <w:r w:rsidR="00A17596" w:rsidRPr="00163698">
              <w:lastRenderedPageBreak/>
              <w:t xml:space="preserve">e.g. mixing </w:t>
            </w:r>
            <w:r w:rsidR="00FA643F">
              <w:t>glue, debar</w:t>
            </w:r>
            <w:r w:rsidR="00470801">
              <w:t>k</w:t>
            </w:r>
            <w:r w:rsidR="00FA643F">
              <w:t>ing, peeling off the veneer</w:t>
            </w:r>
          </w:p>
          <w:p w14:paraId="1BD9DC4A" w14:textId="77777777" w:rsidR="006E205A" w:rsidRPr="00163698" w:rsidRDefault="006E205A" w:rsidP="006E205A">
            <w:pPr>
              <w:pStyle w:val="VPSchedulebullets"/>
              <w:numPr>
                <w:ilvl w:val="1"/>
                <w:numId w:val="27"/>
              </w:numPr>
            </w:pPr>
            <w:r w:rsidRPr="00163698">
              <w:t>heating, cooling or reacting e.g. adding the hardener</w:t>
            </w:r>
            <w:r w:rsidR="00FA643F">
              <w:t>, steam preconditioning logs, drying the veneer, hot pressing plywood sheets together</w:t>
            </w:r>
            <w:r w:rsidR="000004C6" w:rsidRPr="00163698">
              <w:t>.</w:t>
            </w:r>
          </w:p>
          <w:p w14:paraId="0FE4C426" w14:textId="77777777" w:rsidR="005E4BC0" w:rsidRPr="00163698" w:rsidRDefault="005E4BC0" w:rsidP="005E4BC0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</w:rPr>
            </w:pPr>
            <w:r w:rsidRPr="00163698">
              <w:rPr>
                <w:rFonts w:cstheme="minorHAnsi"/>
                <w:iCs/>
                <w:color w:val="auto"/>
              </w:rPr>
              <w:t>The learner describes how processing operations change for different</w:t>
            </w:r>
            <w:r w:rsidR="00470801">
              <w:rPr>
                <w:rFonts w:cstheme="minorHAnsi"/>
                <w:iCs/>
                <w:color w:val="auto"/>
              </w:rPr>
              <w:t xml:space="preserve"> </w:t>
            </w:r>
            <w:r w:rsidR="00FA643F">
              <w:rPr>
                <w:rFonts w:cstheme="minorHAnsi"/>
              </w:rPr>
              <w:t>grades, thicknesses and uses</w:t>
            </w:r>
            <w:r w:rsidR="00F500D8" w:rsidRPr="00163698">
              <w:rPr>
                <w:rFonts w:cstheme="minorHAnsi"/>
                <w:iCs/>
                <w:color w:val="auto"/>
              </w:rPr>
              <w:t>.</w:t>
            </w:r>
          </w:p>
          <w:p w14:paraId="5645A14C" w14:textId="77777777" w:rsidR="001927D0" w:rsidRDefault="001927D0" w:rsidP="00C34F8B">
            <w:pPr>
              <w:pStyle w:val="VPSchedulebullets"/>
              <w:ind w:left="284"/>
            </w:pPr>
            <w:r w:rsidRPr="004D14B7">
              <w:t>describing the role of tests in processing operations and how processing operations and tests can be combined in a processing sequence</w:t>
            </w:r>
          </w:p>
          <w:p w14:paraId="4849C2FD" w14:textId="77777777" w:rsidR="007B732D" w:rsidRPr="00E95B66" w:rsidRDefault="007B732D" w:rsidP="00E95B66">
            <w:pPr>
              <w:pStyle w:val="VPSchedulebullets"/>
              <w:numPr>
                <w:ilvl w:val="0"/>
                <w:numId w:val="0"/>
              </w:numPr>
              <w:ind w:left="284"/>
              <w:rPr>
                <w:color w:val="auto"/>
              </w:rPr>
            </w:pPr>
            <w:r w:rsidRPr="00E95B66">
              <w:rPr>
                <w:color w:val="auto"/>
              </w:rPr>
              <w:t xml:space="preserve">For </w:t>
            </w:r>
            <w:proofErr w:type="gramStart"/>
            <w:r w:rsidRPr="00E95B66">
              <w:rPr>
                <w:color w:val="auto"/>
              </w:rPr>
              <w:t>example</w:t>
            </w:r>
            <w:proofErr w:type="gramEnd"/>
            <w:r w:rsidR="001927D0">
              <w:rPr>
                <w:color w:val="auto"/>
              </w:rPr>
              <w:t xml:space="preserve"> the learner describes</w:t>
            </w:r>
            <w:r w:rsidRPr="00E95B66">
              <w:rPr>
                <w:color w:val="auto"/>
              </w:rPr>
              <w:t>:</w:t>
            </w:r>
          </w:p>
          <w:p w14:paraId="50CA50B5" w14:textId="77777777" w:rsidR="006E205A" w:rsidRPr="00163698" w:rsidRDefault="006E205A" w:rsidP="006E205A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 xml:space="preserve">how </w:t>
            </w:r>
            <w:r w:rsidR="00FA643F">
              <w:rPr>
                <w:iCs/>
              </w:rPr>
              <w:t>samples are subjected to boiling, pressure, resonance and sonic tests</w:t>
            </w:r>
            <w:r w:rsidR="00FA643F" w:rsidRPr="00163698" w:rsidDel="00FA643F">
              <w:rPr>
                <w:iCs/>
              </w:rPr>
              <w:t xml:space="preserve"> </w:t>
            </w:r>
          </w:p>
          <w:p w14:paraId="7C86FFB3" w14:textId="77777777" w:rsidR="00FA643F" w:rsidRPr="006B24CB" w:rsidRDefault="006E205A" w:rsidP="00FA643F">
            <w:pPr>
              <w:pStyle w:val="VPSchedulebullets"/>
              <w:numPr>
                <w:ilvl w:val="1"/>
                <w:numId w:val="27"/>
              </w:numPr>
              <w:rPr>
                <w:iCs/>
                <w:lang w:val="en-GB" w:eastAsia="en-NZ"/>
              </w:rPr>
            </w:pPr>
            <w:r w:rsidRPr="00163698">
              <w:rPr>
                <w:rFonts w:cstheme="minorHAnsi"/>
                <w:iCs/>
                <w:szCs w:val="22"/>
              </w:rPr>
              <w:t>how</w:t>
            </w:r>
            <w:r w:rsidR="00FA643F">
              <w:rPr>
                <w:rFonts w:cstheme="minorHAnsi"/>
                <w:iCs/>
                <w:szCs w:val="22"/>
              </w:rPr>
              <w:t xml:space="preserve"> a shear test is conducted to check the strength of the glue</w:t>
            </w:r>
          </w:p>
          <w:p w14:paraId="620C6EF6" w14:textId="77777777" w:rsidR="00FA643F" w:rsidRPr="006B24CB" w:rsidRDefault="00FA643F" w:rsidP="00FA643F">
            <w:pPr>
              <w:pStyle w:val="VPSchedulebullets"/>
              <w:numPr>
                <w:ilvl w:val="1"/>
                <w:numId w:val="27"/>
              </w:numPr>
              <w:rPr>
                <w:iCs/>
                <w:lang w:val="en-GB" w:eastAsia="en-NZ"/>
              </w:rPr>
            </w:pPr>
            <w:r>
              <w:rPr>
                <w:rFonts w:cstheme="minorHAnsi"/>
                <w:iCs/>
                <w:szCs w:val="22"/>
              </w:rPr>
              <w:t>how visual tests are carried out to grade for appearance</w:t>
            </w:r>
          </w:p>
          <w:p w14:paraId="1209B3CE" w14:textId="77777777" w:rsidR="0025282B" w:rsidRPr="00F80025" w:rsidRDefault="00FA643F" w:rsidP="00664F72">
            <w:pPr>
              <w:pStyle w:val="VPSchedulebullets"/>
              <w:numPr>
                <w:ilvl w:val="1"/>
                <w:numId w:val="27"/>
              </w:numPr>
            </w:pPr>
            <w:r w:rsidRPr="00664F72">
              <w:t>how the moisture content is tested during the drying process</w:t>
            </w:r>
            <w:r w:rsidR="00470801" w:rsidRPr="00664F72">
              <w:t>.</w:t>
            </w:r>
          </w:p>
          <w:p w14:paraId="1943908C" w14:textId="77777777" w:rsidR="00AD61D9" w:rsidRPr="00AD79BF" w:rsidRDefault="00AD79BF" w:rsidP="000678E2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946" w:type="dxa"/>
          </w:tcPr>
          <w:p w14:paraId="500D12DD" w14:textId="77777777" w:rsidR="009D5BAB" w:rsidRDefault="0009205E" w:rsidP="009D5BAB">
            <w:pPr>
              <w:pStyle w:val="VPScheduletext"/>
            </w:pPr>
            <w:r>
              <w:rPr>
                <w:lang w:val="en-AU"/>
              </w:rPr>
              <w:lastRenderedPageBreak/>
              <w:t xml:space="preserve">The learner demonstrates in-depth </w:t>
            </w:r>
            <w:r w:rsidR="00880AD3">
              <w:rPr>
                <w:lang w:val="en-AU"/>
              </w:rPr>
              <w:t xml:space="preserve">understanding of </w:t>
            </w:r>
            <w:r w:rsidR="009D5BAB">
              <w:rPr>
                <w:lang w:val="en-AU"/>
              </w:rPr>
              <w:t xml:space="preserve">basic concepts </w:t>
            </w:r>
            <w:r w:rsidR="00D36264" w:rsidRPr="000A6E4E">
              <w:t xml:space="preserve">used </w:t>
            </w:r>
            <w:r w:rsidR="005A71FF" w:rsidRPr="000A6E4E">
              <w:t xml:space="preserve">in </w:t>
            </w:r>
            <w:r w:rsidR="005A71FF">
              <w:t>processing</w:t>
            </w:r>
            <w:r w:rsidR="008F31CB" w:rsidRPr="000A6E4E">
              <w:t xml:space="preserve"> </w:t>
            </w:r>
            <w:r w:rsidR="001C7852">
              <w:t xml:space="preserve">materials to make plywood </w:t>
            </w:r>
            <w:r w:rsidR="00D36264" w:rsidRPr="000A6E4E">
              <w:t>by</w:t>
            </w:r>
            <w:r w:rsidR="009D5BAB">
              <w:t>:</w:t>
            </w:r>
          </w:p>
          <w:p w14:paraId="2099977B" w14:textId="77777777" w:rsidR="00163698" w:rsidRPr="004D14B7" w:rsidRDefault="00163698" w:rsidP="00C34F8B">
            <w:pPr>
              <w:pStyle w:val="VPSchedulebullets"/>
              <w:ind w:left="284"/>
            </w:pPr>
            <w:r w:rsidRPr="004D14B7">
              <w:t>describing safe practices in processing</w:t>
            </w:r>
          </w:p>
          <w:p w14:paraId="3F551270" w14:textId="77777777" w:rsidR="00163698" w:rsidRPr="003C6E12" w:rsidRDefault="00163698" w:rsidP="00163698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3C6E12">
              <w:t xml:space="preserve">For </w:t>
            </w:r>
            <w:proofErr w:type="gramStart"/>
            <w:r w:rsidRPr="003C6E12">
              <w:t>example</w:t>
            </w:r>
            <w:proofErr w:type="gramEnd"/>
            <w:r>
              <w:t xml:space="preserve"> the learner describes</w:t>
            </w:r>
            <w:r w:rsidRPr="003C6E12">
              <w:t>:</w:t>
            </w:r>
          </w:p>
          <w:p w14:paraId="3DB13AD7" w14:textId="77777777" w:rsidR="00163698" w:rsidRPr="00163698" w:rsidRDefault="00163698" w:rsidP="00163698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 xml:space="preserve">the safety gear that must be worn, and ventilation requirements when working with </w:t>
            </w:r>
            <w:r w:rsidR="00370EE0">
              <w:rPr>
                <w:iCs/>
              </w:rPr>
              <w:t>glue</w:t>
            </w:r>
          </w:p>
          <w:p w14:paraId="532B1003" w14:textId="77777777" w:rsidR="00163698" w:rsidRPr="00163698" w:rsidRDefault="00163698" w:rsidP="009D5BAB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>the safe use of machinery and equipment.</w:t>
            </w:r>
          </w:p>
          <w:p w14:paraId="36122EFD" w14:textId="77777777" w:rsidR="00E3504A" w:rsidRPr="00E3504A" w:rsidRDefault="00E3504A" w:rsidP="00C34F8B">
            <w:pPr>
              <w:pStyle w:val="VPSchedulebullets"/>
              <w:ind w:left="284"/>
            </w:pPr>
            <w:r w:rsidRPr="00E3504A">
              <w:t>explaining processing operations and how these achieve required outcomes</w:t>
            </w:r>
          </w:p>
          <w:p w14:paraId="72A168F6" w14:textId="77777777" w:rsidR="00880AD3" w:rsidRDefault="00880AD3" w:rsidP="00880AD3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AC3BE4">
              <w:rPr>
                <w:iCs/>
              </w:rPr>
              <w:t>For example</w:t>
            </w:r>
            <w:r>
              <w:rPr>
                <w:iCs/>
              </w:rPr>
              <w:t>:</w:t>
            </w:r>
          </w:p>
          <w:p w14:paraId="3544A964" w14:textId="77777777" w:rsidR="00E3504A" w:rsidRPr="00163698" w:rsidRDefault="00E3504A" w:rsidP="00E3504A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163698">
              <w:rPr>
                <w:iCs/>
                <w:color w:val="auto"/>
                <w:lang w:val="en-GB" w:eastAsia="en-NZ"/>
              </w:rPr>
              <w:t xml:space="preserve">The learner describes </w:t>
            </w:r>
            <w:r w:rsidRPr="00163698">
              <w:rPr>
                <w:iCs/>
                <w:color w:val="auto"/>
              </w:rPr>
              <w:t>at least one processing operation from each of the following categories</w:t>
            </w:r>
            <w:r w:rsidRPr="00163698">
              <w:rPr>
                <w:iCs/>
                <w:color w:val="auto"/>
                <w:lang w:eastAsia="en-NZ"/>
              </w:rPr>
              <w:t xml:space="preserve">: </w:t>
            </w:r>
          </w:p>
          <w:p w14:paraId="26233D44" w14:textId="77777777" w:rsidR="00370EE0" w:rsidRPr="00163698" w:rsidRDefault="00D05747" w:rsidP="00370EE0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measuring, shaping or finishing </w:t>
            </w:r>
            <w:r w:rsidR="00370EE0" w:rsidRPr="00163698">
              <w:t xml:space="preserve">e.g. </w:t>
            </w:r>
            <w:r w:rsidR="00370EE0">
              <w:t xml:space="preserve">cutting the logs to lengths, </w:t>
            </w:r>
            <w:r w:rsidR="00370EE0" w:rsidRPr="00163698">
              <w:t xml:space="preserve">measuring the quantities of </w:t>
            </w:r>
            <w:r w:rsidR="00370EE0">
              <w:t>powder/chemicals/water</w:t>
            </w:r>
            <w:r w:rsidR="00370EE0" w:rsidRPr="00163698">
              <w:t xml:space="preserve"> needed</w:t>
            </w:r>
            <w:r w:rsidR="00370EE0">
              <w:t xml:space="preserve"> for glue mix</w:t>
            </w:r>
            <w:r w:rsidR="00370EE0" w:rsidRPr="00163698">
              <w:t xml:space="preserve">, measuring the </w:t>
            </w:r>
            <w:r w:rsidR="00370EE0">
              <w:t>veneer</w:t>
            </w:r>
            <w:r w:rsidR="00370EE0" w:rsidRPr="00163698">
              <w:t>,</w:t>
            </w:r>
            <w:r w:rsidR="00370EE0">
              <w:t xml:space="preserve"> cross </w:t>
            </w:r>
            <w:proofErr w:type="gramStart"/>
            <w:r w:rsidR="00370EE0">
              <w:t xml:space="preserve">graining, </w:t>
            </w:r>
            <w:r w:rsidR="00370EE0" w:rsidRPr="00163698">
              <w:t xml:space="preserve"> </w:t>
            </w:r>
            <w:r w:rsidR="00370EE0">
              <w:t>sawing</w:t>
            </w:r>
            <w:proofErr w:type="gramEnd"/>
            <w:r w:rsidR="00370EE0">
              <w:t xml:space="preserve"> sheets to size</w:t>
            </w:r>
          </w:p>
          <w:p w14:paraId="30F22EAC" w14:textId="77777777" w:rsidR="00370EE0" w:rsidRPr="00163698" w:rsidRDefault="00370EE0" w:rsidP="00370EE0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containment, contamination prevention, or disposal e.g. minimising dust, minimising excess </w:t>
            </w:r>
            <w:r>
              <w:t>mixed glue, minimising emissions from dryers and hot presses</w:t>
            </w:r>
          </w:p>
          <w:p w14:paraId="55F55593" w14:textId="77777777" w:rsidR="00370EE0" w:rsidRPr="00163698" w:rsidRDefault="00370EE0" w:rsidP="00370EE0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mixing, extracting, separating, growing e.g. mixing </w:t>
            </w:r>
            <w:r>
              <w:t>glue, debarking, peeling off the veneer</w:t>
            </w:r>
          </w:p>
          <w:p w14:paraId="3FE0C11E" w14:textId="77777777" w:rsidR="00370EE0" w:rsidRPr="00163698" w:rsidRDefault="00370EE0" w:rsidP="00370EE0">
            <w:pPr>
              <w:pStyle w:val="VPSchedulebullets"/>
              <w:numPr>
                <w:ilvl w:val="1"/>
                <w:numId w:val="27"/>
              </w:numPr>
            </w:pPr>
            <w:r w:rsidRPr="00163698">
              <w:t>heating, cooling or reacting e.g. adding the hardener</w:t>
            </w:r>
            <w:r>
              <w:t xml:space="preserve">, steam preconditioning logs, drying </w:t>
            </w:r>
            <w:r>
              <w:lastRenderedPageBreak/>
              <w:t>the veneer, hot pressing plywood sheets together</w:t>
            </w:r>
            <w:r w:rsidR="004C1996">
              <w:t>.</w:t>
            </w:r>
          </w:p>
          <w:p w14:paraId="2C5D7823" w14:textId="77777777" w:rsidR="00370EE0" w:rsidRPr="00163698" w:rsidRDefault="00E3504A" w:rsidP="00370EE0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163698">
              <w:rPr>
                <w:iCs/>
              </w:rPr>
              <w:t>The learner explains</w:t>
            </w:r>
            <w:r w:rsidR="00370EE0">
              <w:rPr>
                <w:iCs/>
              </w:rPr>
              <w:t>:</w:t>
            </w:r>
            <w:r w:rsidRPr="00163698">
              <w:rPr>
                <w:iCs/>
              </w:rPr>
              <w:t xml:space="preserve"> </w:t>
            </w:r>
            <w:r w:rsidR="00370EE0">
              <w:rPr>
                <w:iCs/>
              </w:rPr>
              <w:t>how steam preconditioning ensure</w:t>
            </w:r>
            <w:r w:rsidR="004C1996">
              <w:rPr>
                <w:iCs/>
              </w:rPr>
              <w:t>s</w:t>
            </w:r>
            <w:r w:rsidR="00370EE0">
              <w:rPr>
                <w:iCs/>
              </w:rPr>
              <w:t xml:space="preserve"> the right moisture content to facilitate peeling; the process of cross graining and the benefits (e.g. reduced splitting, improved stability, consistent strength)</w:t>
            </w:r>
            <w:r w:rsidR="004C1996">
              <w:rPr>
                <w:iCs/>
              </w:rPr>
              <w:t>.</w:t>
            </w:r>
          </w:p>
          <w:p w14:paraId="18D6A132" w14:textId="77777777" w:rsidR="00E3504A" w:rsidRDefault="00E3504A" w:rsidP="00C34F8B">
            <w:pPr>
              <w:pStyle w:val="VPSchedulebullets"/>
              <w:ind w:left="284"/>
            </w:pPr>
            <w:r w:rsidRPr="00D05747">
              <w:t>explaining the importance of tests in processing operations and why operations and tests are co</w:t>
            </w:r>
            <w:r w:rsidR="00C34F8B">
              <w:t>mbined in a processing sequence</w:t>
            </w:r>
          </w:p>
          <w:p w14:paraId="7CF2C3C4" w14:textId="77777777" w:rsidR="00AA00C3" w:rsidRPr="00F80025" w:rsidRDefault="00AA00C3" w:rsidP="00F80025">
            <w:pPr>
              <w:pStyle w:val="VPScheduletext"/>
              <w:ind w:left="284"/>
            </w:pPr>
            <w:r w:rsidRPr="00664F72">
              <w:t xml:space="preserve">For </w:t>
            </w:r>
            <w:proofErr w:type="gramStart"/>
            <w:r w:rsidRPr="00664F72">
              <w:t>example</w:t>
            </w:r>
            <w:proofErr w:type="gramEnd"/>
            <w:r w:rsidRPr="00F80025">
              <w:t xml:space="preserve"> the learner explains:</w:t>
            </w:r>
          </w:p>
          <w:p w14:paraId="084D36C9" w14:textId="77777777" w:rsidR="00AA00C3" w:rsidRPr="00F80025" w:rsidRDefault="00AA00C3" w:rsidP="00F80025">
            <w:pPr>
              <w:pStyle w:val="VPSchedulebullets"/>
              <w:numPr>
                <w:ilvl w:val="1"/>
                <w:numId w:val="27"/>
              </w:numPr>
            </w:pPr>
            <w:r w:rsidRPr="00F80025">
              <w:t xml:space="preserve">how </w:t>
            </w:r>
            <w:r w:rsidR="00370EE0" w:rsidRPr="00F80025">
              <w:t>the veneer sheets are clipped to size but if on checking for appearance, may be clipped to a smaller</w:t>
            </w:r>
            <w:r w:rsidR="004C1996" w:rsidRPr="00F80025">
              <w:t xml:space="preserve"> size</w:t>
            </w:r>
            <w:r w:rsidRPr="00F80025">
              <w:t>.</w:t>
            </w:r>
          </w:p>
          <w:p w14:paraId="153B64CF" w14:textId="77777777" w:rsidR="000C7C3B" w:rsidRPr="00AD79BF" w:rsidRDefault="00AD79BF" w:rsidP="00AD79BF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22971DFC" w14:textId="77777777" w:rsidR="007D59B2" w:rsidRDefault="00F50002" w:rsidP="007D59B2">
            <w:pPr>
              <w:pStyle w:val="VPScheduletext"/>
            </w:pPr>
            <w:r>
              <w:rPr>
                <w:lang w:val="en-AU"/>
              </w:rPr>
              <w:lastRenderedPageBreak/>
              <w:t xml:space="preserve">The learner demonstrates comprehensive </w:t>
            </w:r>
            <w:r w:rsidR="00880AD3">
              <w:rPr>
                <w:lang w:val="en-AU"/>
              </w:rPr>
              <w:t>understanding of</w:t>
            </w:r>
            <w:r w:rsidR="00456720">
              <w:rPr>
                <w:lang w:val="en-AU"/>
              </w:rPr>
              <w:t xml:space="preserve"> basic concepts </w:t>
            </w:r>
            <w:r w:rsidR="005A71FF" w:rsidRPr="000A6E4E">
              <w:t xml:space="preserve">used in </w:t>
            </w:r>
            <w:r w:rsidR="008F31CB">
              <w:t>processing</w:t>
            </w:r>
            <w:r w:rsidR="008F31CB" w:rsidRPr="000A6E4E">
              <w:t xml:space="preserve"> </w:t>
            </w:r>
            <w:r w:rsidR="001C7852">
              <w:t xml:space="preserve">materials to make plywood </w:t>
            </w:r>
            <w:r w:rsidR="005A71FF" w:rsidRPr="000A6E4E">
              <w:t>by</w:t>
            </w:r>
            <w:r w:rsidR="00456720">
              <w:t>:</w:t>
            </w:r>
          </w:p>
          <w:p w14:paraId="1A661CA6" w14:textId="77777777" w:rsidR="00163698" w:rsidRPr="004D14B7" w:rsidRDefault="00163698" w:rsidP="00C34F8B">
            <w:pPr>
              <w:pStyle w:val="VPSchedulebullets"/>
              <w:ind w:left="284"/>
            </w:pPr>
            <w:r w:rsidRPr="004D14B7">
              <w:t>describing safe practices in processing</w:t>
            </w:r>
          </w:p>
          <w:p w14:paraId="5A65C673" w14:textId="77777777" w:rsidR="00163698" w:rsidRPr="003C6E12" w:rsidRDefault="00163698" w:rsidP="00163698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3C6E12">
              <w:t xml:space="preserve">For </w:t>
            </w:r>
            <w:proofErr w:type="gramStart"/>
            <w:r w:rsidRPr="003C6E12">
              <w:t>example</w:t>
            </w:r>
            <w:proofErr w:type="gramEnd"/>
            <w:r>
              <w:t xml:space="preserve"> the learner describes</w:t>
            </w:r>
            <w:r w:rsidRPr="003C6E12">
              <w:t>:</w:t>
            </w:r>
          </w:p>
          <w:p w14:paraId="0D7B01D2" w14:textId="77777777" w:rsidR="00163698" w:rsidRPr="00163698" w:rsidRDefault="00163698" w:rsidP="00163698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 xml:space="preserve">the safety gear that must be worn, and ventilation requirements when working with </w:t>
            </w:r>
            <w:r w:rsidR="0094766C">
              <w:rPr>
                <w:iCs/>
              </w:rPr>
              <w:t>glue</w:t>
            </w:r>
          </w:p>
          <w:p w14:paraId="4301992D" w14:textId="77777777" w:rsidR="00163698" w:rsidRPr="00163698" w:rsidRDefault="00163698" w:rsidP="007D59B2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163698">
              <w:rPr>
                <w:iCs/>
              </w:rPr>
              <w:t>the safe use of machinery and equipment.</w:t>
            </w:r>
          </w:p>
          <w:p w14:paraId="2F5E1C8E" w14:textId="77777777" w:rsidR="005A71FF" w:rsidRPr="005A71FF" w:rsidRDefault="005A71FF" w:rsidP="00C34F8B">
            <w:pPr>
              <w:pStyle w:val="VPSchedulebullets"/>
              <w:ind w:left="284"/>
            </w:pPr>
            <w:proofErr w:type="gramStart"/>
            <w:r w:rsidRPr="005A71FF">
              <w:t>comparing and contrasting</w:t>
            </w:r>
            <w:proofErr w:type="gramEnd"/>
            <w:r w:rsidRPr="005A71FF">
              <w:t xml:space="preserve"> processing operations and tests</w:t>
            </w:r>
            <w:r w:rsidR="000678E2">
              <w:t>,</w:t>
            </w:r>
            <w:r w:rsidRPr="005A71FF">
              <w:t xml:space="preserve"> and their suitability for different materia</w:t>
            </w:r>
            <w:r w:rsidR="006C6114">
              <w:t>ls and/or purposes</w:t>
            </w:r>
          </w:p>
          <w:p w14:paraId="487A38D2" w14:textId="77777777" w:rsidR="00356133" w:rsidRPr="007D59B2" w:rsidRDefault="00356133" w:rsidP="007D59B2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7D59B2">
              <w:rPr>
                <w:iCs/>
              </w:rPr>
              <w:t>For example:</w:t>
            </w:r>
          </w:p>
          <w:p w14:paraId="13E2A3D6" w14:textId="77777777" w:rsidR="004E6F47" w:rsidRPr="00163698" w:rsidRDefault="004E6F47" w:rsidP="004E6F47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color w:val="auto"/>
                <w:lang w:eastAsia="en-NZ"/>
              </w:rPr>
            </w:pPr>
            <w:r w:rsidRPr="00163698">
              <w:rPr>
                <w:iCs/>
              </w:rPr>
              <w:t xml:space="preserve">The learner </w:t>
            </w:r>
            <w:proofErr w:type="gramStart"/>
            <w:r w:rsidRPr="00163698">
              <w:rPr>
                <w:iCs/>
              </w:rPr>
              <w:t>compares and contrasts</w:t>
            </w:r>
            <w:proofErr w:type="gramEnd"/>
            <w:r w:rsidRPr="00163698">
              <w:rPr>
                <w:iCs/>
              </w:rPr>
              <w:t xml:space="preserve"> </w:t>
            </w:r>
            <w:r w:rsidRPr="00163698">
              <w:rPr>
                <w:iCs/>
                <w:color w:val="auto"/>
              </w:rPr>
              <w:t>at least one processing operation from each of the following categories</w:t>
            </w:r>
            <w:r w:rsidRPr="00163698">
              <w:rPr>
                <w:iCs/>
                <w:color w:val="auto"/>
                <w:lang w:eastAsia="en-NZ"/>
              </w:rPr>
              <w:t>:</w:t>
            </w:r>
          </w:p>
          <w:p w14:paraId="78B41085" w14:textId="77777777" w:rsidR="00855AFA" w:rsidRPr="00163698" w:rsidRDefault="004E6F47" w:rsidP="00855AFA">
            <w:pPr>
              <w:pStyle w:val="VPSchedulebullets"/>
              <w:numPr>
                <w:ilvl w:val="1"/>
                <w:numId w:val="27"/>
              </w:numPr>
            </w:pPr>
            <w:r w:rsidRPr="00163698">
              <w:rPr>
                <w:iCs/>
              </w:rPr>
              <w:t xml:space="preserve">measuring, shaping or finishing e.g. </w:t>
            </w:r>
            <w:r w:rsidR="00855AFA">
              <w:t xml:space="preserve">cutting the logs to lengths, </w:t>
            </w:r>
            <w:r w:rsidR="00855AFA" w:rsidRPr="00163698">
              <w:t xml:space="preserve">measuring the quantities of </w:t>
            </w:r>
            <w:r w:rsidR="00855AFA">
              <w:t>powder/chemicals/water</w:t>
            </w:r>
            <w:r w:rsidR="00855AFA" w:rsidRPr="00163698">
              <w:t xml:space="preserve"> needed</w:t>
            </w:r>
            <w:r w:rsidR="00855AFA">
              <w:t xml:space="preserve"> for glue mix</w:t>
            </w:r>
            <w:r w:rsidR="00855AFA" w:rsidRPr="00163698">
              <w:t xml:space="preserve">, measuring the </w:t>
            </w:r>
            <w:r w:rsidR="00855AFA">
              <w:t>veneer</w:t>
            </w:r>
            <w:r w:rsidR="00855AFA" w:rsidRPr="00163698">
              <w:t>,</w:t>
            </w:r>
            <w:r w:rsidR="00855AFA">
              <w:t xml:space="preserve"> cross graining,</w:t>
            </w:r>
            <w:r w:rsidR="00855AFA" w:rsidRPr="00163698">
              <w:t xml:space="preserve"> </w:t>
            </w:r>
            <w:r w:rsidR="00855AFA">
              <w:t>sawing sheets to size</w:t>
            </w:r>
          </w:p>
          <w:p w14:paraId="2EEABEF8" w14:textId="77777777" w:rsidR="00855AFA" w:rsidRPr="00163698" w:rsidRDefault="00855AFA" w:rsidP="00855AFA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containment, contamination prevention, or disposal e.g. minimising dust, minimising excess </w:t>
            </w:r>
            <w:r>
              <w:t>mixed glue, minimising emissions from dryers and hot presses</w:t>
            </w:r>
          </w:p>
          <w:p w14:paraId="7EAD0549" w14:textId="77777777" w:rsidR="00855AFA" w:rsidRDefault="00855AFA" w:rsidP="00855AFA">
            <w:pPr>
              <w:pStyle w:val="VPSchedulebullets"/>
              <w:numPr>
                <w:ilvl w:val="1"/>
                <w:numId w:val="27"/>
              </w:numPr>
            </w:pPr>
            <w:r w:rsidRPr="00163698">
              <w:t xml:space="preserve">mixing, extracting, separating, growing e.g. mixing </w:t>
            </w:r>
            <w:r>
              <w:t xml:space="preserve">glue, debarking, peeling off the </w:t>
            </w:r>
            <w:r>
              <w:lastRenderedPageBreak/>
              <w:t>veneer</w:t>
            </w:r>
          </w:p>
          <w:p w14:paraId="4EB0AF84" w14:textId="77777777" w:rsidR="004C1996" w:rsidRPr="00163698" w:rsidRDefault="004C1996" w:rsidP="00855AFA">
            <w:pPr>
              <w:pStyle w:val="VPSchedulebullets"/>
              <w:numPr>
                <w:ilvl w:val="1"/>
                <w:numId w:val="27"/>
              </w:numPr>
            </w:pPr>
            <w:r w:rsidRPr="006B24CB">
              <w:t>heating, cooling or reacting e.g. adding the hardener, steam preconditioning logs, drying the veneer, hot pressing plywood sheets together.</w:t>
            </w:r>
          </w:p>
          <w:p w14:paraId="6B4A274E" w14:textId="77777777" w:rsidR="00855AFA" w:rsidRPr="00664F72" w:rsidRDefault="00855AFA" w:rsidP="00F80025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F80025">
              <w:rPr>
                <w:iCs/>
              </w:rPr>
              <w:t xml:space="preserve">The learner </w:t>
            </w:r>
            <w:proofErr w:type="gramStart"/>
            <w:r w:rsidRPr="00F80025">
              <w:rPr>
                <w:iCs/>
              </w:rPr>
              <w:t>compares and contrasts</w:t>
            </w:r>
            <w:proofErr w:type="gramEnd"/>
            <w:r w:rsidRPr="00F80025">
              <w:rPr>
                <w:iCs/>
              </w:rPr>
              <w:t>: different conditioning treatments for logs; different bonds of glues and how they are used for different applications; loading a block on the lathe manually or by using a laser scanner; clipping the veneer before or after drying; how the optimum moisture content (and associated testing) for gluing depends on the species, density of veneer and gluing procedures</w:t>
            </w:r>
            <w:r w:rsidR="004C1996">
              <w:rPr>
                <w:iCs/>
              </w:rPr>
              <w:t>.</w:t>
            </w:r>
          </w:p>
          <w:p w14:paraId="16D2B8B3" w14:textId="77777777" w:rsidR="000678E2" w:rsidRPr="006F2DB4" w:rsidRDefault="000678E2" w:rsidP="00C34F8B">
            <w:pPr>
              <w:pStyle w:val="VPSchedulebullets"/>
              <w:ind w:left="284"/>
            </w:pPr>
            <w:r w:rsidRPr="006F2DB4">
              <w:t>discussing the relationship/s between processing operations, tests, and outcomes required</w:t>
            </w:r>
          </w:p>
          <w:p w14:paraId="2D046B18" w14:textId="77777777" w:rsidR="00940154" w:rsidRPr="00E95B66" w:rsidRDefault="00940154" w:rsidP="00940154">
            <w:pPr>
              <w:pStyle w:val="VPSchedulebullets"/>
              <w:numPr>
                <w:ilvl w:val="0"/>
                <w:numId w:val="0"/>
              </w:numPr>
              <w:ind w:left="284"/>
              <w:rPr>
                <w:color w:val="auto"/>
              </w:rPr>
            </w:pPr>
            <w:r w:rsidRPr="00E95B66">
              <w:rPr>
                <w:color w:val="auto"/>
              </w:rPr>
              <w:t xml:space="preserve">For </w:t>
            </w:r>
            <w:proofErr w:type="gramStart"/>
            <w:r w:rsidRPr="00E95B66">
              <w:rPr>
                <w:color w:val="auto"/>
              </w:rPr>
              <w:t>example</w:t>
            </w:r>
            <w:proofErr w:type="gramEnd"/>
            <w:r w:rsidR="00D36DE3">
              <w:rPr>
                <w:color w:val="auto"/>
              </w:rPr>
              <w:t xml:space="preserve"> the learner discusses</w:t>
            </w:r>
            <w:r w:rsidRPr="00E95B66">
              <w:rPr>
                <w:color w:val="auto"/>
              </w:rPr>
              <w:t>:</w:t>
            </w:r>
          </w:p>
          <w:p w14:paraId="1D8D36D0" w14:textId="77777777" w:rsidR="001C000D" w:rsidRPr="00F80025" w:rsidRDefault="001C000D" w:rsidP="00F80025">
            <w:pPr>
              <w:pStyle w:val="VPSchedulebullets"/>
              <w:numPr>
                <w:ilvl w:val="1"/>
                <w:numId w:val="27"/>
              </w:numPr>
            </w:pPr>
            <w:r w:rsidRPr="00F80025">
              <w:t>how</w:t>
            </w:r>
            <w:r w:rsidR="00855AFA" w:rsidRPr="00F80025">
              <w:t xml:space="preserve"> the gluing process and testing changes for different uses. For example, aviation plywood must be processed to </w:t>
            </w:r>
            <w:proofErr w:type="gramStart"/>
            <w:r w:rsidR="00855AFA" w:rsidRPr="00F80025">
              <w:t>particular specifications</w:t>
            </w:r>
            <w:proofErr w:type="gramEnd"/>
            <w:r w:rsidR="00855AFA" w:rsidRPr="00F80025">
              <w:t>, which calls for shear testing after immersion in boiling water.</w:t>
            </w:r>
          </w:p>
          <w:p w14:paraId="4D7C7ACA" w14:textId="77777777" w:rsidR="00545A80" w:rsidRPr="00545A80" w:rsidRDefault="00AD79BF" w:rsidP="00AD79BF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2518B302" w14:textId="77777777" w:rsidR="006C5D9A" w:rsidRDefault="006C5D9A">
          <w:r w:rsidRPr="002B7AA3">
            <w:t>Final grades will be decided using professional judg</w:t>
          </w:r>
          <w:r w:rsidR="00027C16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3F9816B6" w14:textId="77777777" w:rsidR="00833535" w:rsidRDefault="00833535" w:rsidP="00AD61D9"/>
    <w:sectPr w:rsidR="00833535" w:rsidSect="000678E2">
      <w:footerReference w:type="default" r:id="rId15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BF28" w14:textId="77777777" w:rsidR="009A01E3" w:rsidRDefault="009A01E3" w:rsidP="006C5D0E">
      <w:pPr>
        <w:spacing w:before="0" w:after="0"/>
      </w:pPr>
      <w:r>
        <w:separator/>
      </w:r>
    </w:p>
  </w:endnote>
  <w:endnote w:type="continuationSeparator" w:id="0">
    <w:p w14:paraId="6EBD9F53" w14:textId="77777777" w:rsidR="009A01E3" w:rsidRDefault="009A01E3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FEB4" w14:textId="77777777" w:rsidR="005000AB" w:rsidRPr="00CB5956" w:rsidRDefault="005000AB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0110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4E5C8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4E5C84" w:rsidRPr="00CB5956">
      <w:rPr>
        <w:sz w:val="20"/>
        <w:szCs w:val="20"/>
      </w:rPr>
      <w:fldChar w:fldCharType="separate"/>
    </w:r>
    <w:r w:rsidR="00125405">
      <w:rPr>
        <w:noProof/>
        <w:sz w:val="20"/>
        <w:szCs w:val="20"/>
      </w:rPr>
      <w:t>2</w:t>
    </w:r>
    <w:r w:rsidR="004E5C84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4E5C8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4E5C84" w:rsidRPr="00CB5956">
      <w:rPr>
        <w:sz w:val="20"/>
        <w:szCs w:val="20"/>
      </w:rPr>
      <w:fldChar w:fldCharType="separate"/>
    </w:r>
    <w:r w:rsidR="00125405">
      <w:rPr>
        <w:noProof/>
        <w:sz w:val="20"/>
        <w:szCs w:val="20"/>
      </w:rPr>
      <w:t>7</w:t>
    </w:r>
    <w:r w:rsidR="004E5C84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40BC" w14:textId="77777777" w:rsidR="005000AB" w:rsidRPr="00CB5956" w:rsidRDefault="005000AB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0110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4E5C8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4E5C84" w:rsidRPr="00CB5956">
      <w:rPr>
        <w:sz w:val="20"/>
        <w:szCs w:val="20"/>
      </w:rPr>
      <w:fldChar w:fldCharType="separate"/>
    </w:r>
    <w:r w:rsidR="00125405">
      <w:rPr>
        <w:noProof/>
        <w:sz w:val="20"/>
        <w:szCs w:val="20"/>
      </w:rPr>
      <w:t>1</w:t>
    </w:r>
    <w:r w:rsidR="004E5C84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4E5C8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4E5C84" w:rsidRPr="00CB5956">
      <w:rPr>
        <w:sz w:val="20"/>
        <w:szCs w:val="20"/>
      </w:rPr>
      <w:fldChar w:fldCharType="separate"/>
    </w:r>
    <w:r w:rsidR="00125405">
      <w:rPr>
        <w:noProof/>
        <w:sz w:val="20"/>
        <w:szCs w:val="20"/>
      </w:rPr>
      <w:t>7</w:t>
    </w:r>
    <w:r w:rsidR="004E5C84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6690" w14:textId="77777777" w:rsidR="005000AB" w:rsidRPr="006C5D0E" w:rsidRDefault="005000AB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01108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4E5C84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4E5C84" w:rsidRPr="006C5D0E">
      <w:rPr>
        <w:color w:val="808080"/>
        <w:sz w:val="20"/>
        <w:szCs w:val="20"/>
      </w:rPr>
      <w:fldChar w:fldCharType="separate"/>
    </w:r>
    <w:r w:rsidR="00125405">
      <w:rPr>
        <w:noProof/>
        <w:color w:val="808080"/>
        <w:sz w:val="20"/>
        <w:szCs w:val="20"/>
      </w:rPr>
      <w:t>7</w:t>
    </w:r>
    <w:r w:rsidR="004E5C84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4E5C84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4E5C84" w:rsidRPr="006C5D0E">
      <w:rPr>
        <w:color w:val="808080"/>
        <w:sz w:val="20"/>
        <w:szCs w:val="20"/>
      </w:rPr>
      <w:fldChar w:fldCharType="separate"/>
    </w:r>
    <w:r w:rsidR="00125405">
      <w:rPr>
        <w:noProof/>
        <w:color w:val="808080"/>
        <w:sz w:val="20"/>
        <w:szCs w:val="20"/>
      </w:rPr>
      <w:t>7</w:t>
    </w:r>
    <w:r w:rsidR="004E5C84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1206" w14:textId="77777777" w:rsidR="009A01E3" w:rsidRDefault="009A01E3" w:rsidP="006C5D0E">
      <w:pPr>
        <w:spacing w:before="0" w:after="0"/>
      </w:pPr>
      <w:r>
        <w:separator/>
      </w:r>
    </w:p>
  </w:footnote>
  <w:footnote w:type="continuationSeparator" w:id="0">
    <w:p w14:paraId="40C2E8B0" w14:textId="77777777" w:rsidR="009A01E3" w:rsidRDefault="009A01E3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2BBC" w14:textId="77777777" w:rsidR="005000AB" w:rsidRPr="00E053F6" w:rsidRDefault="005000AB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Processing Technologies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1.61</w:t>
        </w:r>
        <w:r w:rsidR="0090110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2DD4A5A9" w14:textId="77777777" w:rsidR="005000AB" w:rsidRPr="00E053F6" w:rsidRDefault="005000AB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1E4207B" w14:textId="77777777" w:rsidR="005000AB" w:rsidRPr="00E053F6" w:rsidRDefault="005000AB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5EC1" w14:textId="77777777" w:rsidR="005000AB" w:rsidRDefault="00125405">
    <w:pPr>
      <w:pStyle w:val="Header"/>
    </w:pPr>
    <w:r w:rsidRPr="00125405">
      <w:rPr>
        <w:noProof/>
        <w:lang w:eastAsia="en-NZ"/>
      </w:rPr>
      <w:drawing>
        <wp:inline distT="0" distB="0" distL="0" distR="0" wp14:anchorId="67068A64" wp14:editId="00F81B76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360B" w14:textId="77777777" w:rsidR="005000AB" w:rsidRPr="00E053F6" w:rsidRDefault="005000AB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413F813" w14:textId="77777777" w:rsidR="005000AB" w:rsidRPr="00E053F6" w:rsidRDefault="005000AB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D20AD98" w14:textId="77777777" w:rsidR="005000AB" w:rsidRDefault="005000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1A97" w14:textId="77777777" w:rsidR="005000AB" w:rsidRPr="00E053F6" w:rsidRDefault="005000AB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>Processing Technologies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1.61</w:t>
        </w:r>
        <w:r w:rsidR="0090110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 xml:space="preserve">Primary Industries </w:t>
        </w:r>
      </w:sdtContent>
    </w:sdt>
  </w:p>
  <w:p w14:paraId="45D9C26F" w14:textId="77777777" w:rsidR="005000AB" w:rsidRPr="00E053F6" w:rsidRDefault="005000AB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E050346" w14:textId="77777777" w:rsidR="005000AB" w:rsidRPr="00E053F6" w:rsidRDefault="005000AB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38B8" w14:textId="77777777" w:rsidR="005000AB" w:rsidRPr="00B320A2" w:rsidRDefault="005000AB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D3588D"/>
    <w:multiLevelType w:val="hybridMultilevel"/>
    <w:tmpl w:val="B03EA5E0"/>
    <w:lvl w:ilvl="0" w:tplc="A4944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66B69D2"/>
    <w:multiLevelType w:val="hybridMultilevel"/>
    <w:tmpl w:val="5906A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76CB"/>
    <w:multiLevelType w:val="hybridMultilevel"/>
    <w:tmpl w:val="D5468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F4E221B"/>
    <w:multiLevelType w:val="hybridMultilevel"/>
    <w:tmpl w:val="219A993A"/>
    <w:lvl w:ilvl="0" w:tplc="EEC82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2" w15:restartNumberingAfterBreak="0">
    <w:nsid w:val="31582702"/>
    <w:multiLevelType w:val="hybridMultilevel"/>
    <w:tmpl w:val="572E00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92442A"/>
    <w:multiLevelType w:val="hybridMultilevel"/>
    <w:tmpl w:val="ECC02110"/>
    <w:lvl w:ilvl="0" w:tplc="13A29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99B"/>
    <w:multiLevelType w:val="hybridMultilevel"/>
    <w:tmpl w:val="23F4B06A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3F432A98"/>
    <w:multiLevelType w:val="hybridMultilevel"/>
    <w:tmpl w:val="F182D290"/>
    <w:lvl w:ilvl="0" w:tplc="D2FE1B8A">
      <w:numFmt w:val="bullet"/>
      <w:lvlText w:val="-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41E94502"/>
    <w:multiLevelType w:val="hybridMultilevel"/>
    <w:tmpl w:val="26028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46B9607D"/>
    <w:multiLevelType w:val="hybridMultilevel"/>
    <w:tmpl w:val="62967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5" w15:restartNumberingAfterBreak="0">
    <w:nsid w:val="557522B6"/>
    <w:multiLevelType w:val="hybridMultilevel"/>
    <w:tmpl w:val="8DD2194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3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62E41108"/>
    <w:multiLevelType w:val="hybridMultilevel"/>
    <w:tmpl w:val="1DACA12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FCD67A7"/>
    <w:multiLevelType w:val="hybridMultilevel"/>
    <w:tmpl w:val="73B6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D6B3E3E"/>
    <w:multiLevelType w:val="hybridMultilevel"/>
    <w:tmpl w:val="48E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1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046493883">
    <w:abstractNumId w:val="31"/>
  </w:num>
  <w:num w:numId="2" w16cid:durableId="1908412474">
    <w:abstractNumId w:val="0"/>
  </w:num>
  <w:num w:numId="3" w16cid:durableId="1999920742">
    <w:abstractNumId w:val="13"/>
  </w:num>
  <w:num w:numId="4" w16cid:durableId="442455048">
    <w:abstractNumId w:val="8"/>
  </w:num>
  <w:num w:numId="5" w16cid:durableId="689918272">
    <w:abstractNumId w:val="38"/>
  </w:num>
  <w:num w:numId="6" w16cid:durableId="1289361675">
    <w:abstractNumId w:val="16"/>
  </w:num>
  <w:num w:numId="7" w16cid:durableId="2060981554">
    <w:abstractNumId w:val="35"/>
  </w:num>
  <w:num w:numId="8" w16cid:durableId="526870641">
    <w:abstractNumId w:val="1"/>
  </w:num>
  <w:num w:numId="9" w16cid:durableId="1732385595">
    <w:abstractNumId w:val="26"/>
  </w:num>
  <w:num w:numId="10" w16cid:durableId="17335774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941809">
    <w:abstractNumId w:val="20"/>
  </w:num>
  <w:num w:numId="12" w16cid:durableId="1792434476">
    <w:abstractNumId w:val="41"/>
  </w:num>
  <w:num w:numId="13" w16cid:durableId="151995191">
    <w:abstractNumId w:val="28"/>
  </w:num>
  <w:num w:numId="14" w16cid:durableId="1884830036">
    <w:abstractNumId w:val="40"/>
  </w:num>
  <w:num w:numId="15" w16cid:durableId="517736519">
    <w:abstractNumId w:val="7"/>
  </w:num>
  <w:num w:numId="16" w16cid:durableId="1727030304">
    <w:abstractNumId w:val="27"/>
  </w:num>
  <w:num w:numId="17" w16cid:durableId="1273825520">
    <w:abstractNumId w:val="3"/>
  </w:num>
  <w:num w:numId="18" w16cid:durableId="2116829657">
    <w:abstractNumId w:val="32"/>
  </w:num>
  <w:num w:numId="19" w16cid:durableId="1405763263">
    <w:abstractNumId w:val="34"/>
  </w:num>
  <w:num w:numId="20" w16cid:durableId="208038006">
    <w:abstractNumId w:val="19"/>
  </w:num>
  <w:num w:numId="21" w16cid:durableId="2056193479">
    <w:abstractNumId w:val="4"/>
  </w:num>
  <w:num w:numId="22" w16cid:durableId="52118211">
    <w:abstractNumId w:val="10"/>
  </w:num>
  <w:num w:numId="23" w16cid:durableId="2054578209">
    <w:abstractNumId w:val="23"/>
  </w:num>
  <w:num w:numId="24" w16cid:durableId="1349214478">
    <w:abstractNumId w:val="37"/>
  </w:num>
  <w:num w:numId="25" w16cid:durableId="2000646278">
    <w:abstractNumId w:val="24"/>
  </w:num>
  <w:num w:numId="26" w16cid:durableId="682513666">
    <w:abstractNumId w:val="22"/>
  </w:num>
  <w:num w:numId="27" w16cid:durableId="1173687903">
    <w:abstractNumId w:val="30"/>
  </w:num>
  <w:num w:numId="28" w16cid:durableId="1710646724">
    <w:abstractNumId w:val="33"/>
  </w:num>
  <w:num w:numId="29" w16cid:durableId="1514151034">
    <w:abstractNumId w:val="15"/>
  </w:num>
  <w:num w:numId="30" w16cid:durableId="788547524">
    <w:abstractNumId w:val="25"/>
  </w:num>
  <w:num w:numId="31" w16cid:durableId="1611426632">
    <w:abstractNumId w:val="39"/>
  </w:num>
  <w:num w:numId="32" w16cid:durableId="854422782">
    <w:abstractNumId w:val="36"/>
  </w:num>
  <w:num w:numId="33" w16cid:durableId="1734547502">
    <w:abstractNumId w:val="11"/>
  </w:num>
  <w:num w:numId="34" w16cid:durableId="418135558">
    <w:abstractNumId w:val="29"/>
  </w:num>
  <w:num w:numId="35" w16cid:durableId="1561750302">
    <w:abstractNumId w:val="6"/>
  </w:num>
  <w:num w:numId="36" w16cid:durableId="847139593">
    <w:abstractNumId w:val="21"/>
  </w:num>
  <w:num w:numId="37" w16cid:durableId="2136364915">
    <w:abstractNumId w:val="18"/>
  </w:num>
  <w:num w:numId="38" w16cid:durableId="1179392000">
    <w:abstractNumId w:val="18"/>
  </w:num>
  <w:num w:numId="39" w16cid:durableId="1227374238">
    <w:abstractNumId w:val="21"/>
  </w:num>
  <w:num w:numId="40" w16cid:durableId="1410805817">
    <w:abstractNumId w:val="18"/>
  </w:num>
  <w:num w:numId="41" w16cid:durableId="881408860">
    <w:abstractNumId w:val="2"/>
  </w:num>
  <w:num w:numId="42" w16cid:durableId="1677338964">
    <w:abstractNumId w:val="14"/>
  </w:num>
  <w:num w:numId="43" w16cid:durableId="665550360">
    <w:abstractNumId w:val="5"/>
  </w:num>
  <w:num w:numId="44" w16cid:durableId="983696784">
    <w:abstractNumId w:val="9"/>
  </w:num>
  <w:num w:numId="45" w16cid:durableId="2137485176">
    <w:abstractNumId w:val="35"/>
  </w:num>
  <w:num w:numId="46" w16cid:durableId="1627199713">
    <w:abstractNumId w:val="35"/>
  </w:num>
  <w:num w:numId="47" w16cid:durableId="635258011">
    <w:abstractNumId w:val="17"/>
  </w:num>
  <w:num w:numId="48" w16cid:durableId="65300490">
    <w:abstractNumId w:val="12"/>
  </w:num>
  <w:num w:numId="49" w16cid:durableId="2143767256">
    <w:abstractNumId w:val="30"/>
  </w:num>
  <w:num w:numId="50" w16cid:durableId="1495144764">
    <w:abstractNumId w:val="30"/>
  </w:num>
  <w:num w:numId="51" w16cid:durableId="692805996">
    <w:abstractNumId w:val="30"/>
  </w:num>
  <w:num w:numId="52" w16cid:durableId="1687754012">
    <w:abstractNumId w:val="30"/>
  </w:num>
  <w:num w:numId="53" w16cid:durableId="61371734">
    <w:abstractNumId w:val="30"/>
  </w:num>
  <w:num w:numId="54" w16cid:durableId="1374768425">
    <w:abstractNumId w:val="30"/>
  </w:num>
  <w:num w:numId="55" w16cid:durableId="1502353140">
    <w:abstractNumId w:val="30"/>
  </w:num>
  <w:num w:numId="56" w16cid:durableId="348413043">
    <w:abstractNumId w:val="30"/>
  </w:num>
  <w:num w:numId="57" w16cid:durableId="1851482336">
    <w:abstractNumId w:val="30"/>
  </w:num>
  <w:num w:numId="58" w16cid:durableId="1880047135">
    <w:abstractNumId w:val="30"/>
  </w:num>
  <w:num w:numId="59" w16cid:durableId="724913507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04C6"/>
    <w:rsid w:val="00002ACD"/>
    <w:rsid w:val="0000352E"/>
    <w:rsid w:val="00006F4A"/>
    <w:rsid w:val="00006F6F"/>
    <w:rsid w:val="00011710"/>
    <w:rsid w:val="000147C3"/>
    <w:rsid w:val="00015645"/>
    <w:rsid w:val="00021CDA"/>
    <w:rsid w:val="000246E2"/>
    <w:rsid w:val="00025846"/>
    <w:rsid w:val="00026778"/>
    <w:rsid w:val="00027C16"/>
    <w:rsid w:val="00027FC5"/>
    <w:rsid w:val="00030117"/>
    <w:rsid w:val="0003223B"/>
    <w:rsid w:val="00033648"/>
    <w:rsid w:val="00033E26"/>
    <w:rsid w:val="00041F3A"/>
    <w:rsid w:val="00042261"/>
    <w:rsid w:val="000430B5"/>
    <w:rsid w:val="00043A4D"/>
    <w:rsid w:val="00045AC6"/>
    <w:rsid w:val="00046059"/>
    <w:rsid w:val="000477A7"/>
    <w:rsid w:val="000478E4"/>
    <w:rsid w:val="00047E2A"/>
    <w:rsid w:val="00050536"/>
    <w:rsid w:val="00057392"/>
    <w:rsid w:val="00061419"/>
    <w:rsid w:val="00062C10"/>
    <w:rsid w:val="000678E2"/>
    <w:rsid w:val="000718CA"/>
    <w:rsid w:val="0007299D"/>
    <w:rsid w:val="00073FBF"/>
    <w:rsid w:val="0007554D"/>
    <w:rsid w:val="00080B7A"/>
    <w:rsid w:val="00081BBC"/>
    <w:rsid w:val="00082142"/>
    <w:rsid w:val="00083178"/>
    <w:rsid w:val="000861E6"/>
    <w:rsid w:val="0009205E"/>
    <w:rsid w:val="00092123"/>
    <w:rsid w:val="000A0E49"/>
    <w:rsid w:val="000A149D"/>
    <w:rsid w:val="000A199F"/>
    <w:rsid w:val="000A3D76"/>
    <w:rsid w:val="000A6E4E"/>
    <w:rsid w:val="000B06B7"/>
    <w:rsid w:val="000B6557"/>
    <w:rsid w:val="000C3EDA"/>
    <w:rsid w:val="000C7C3B"/>
    <w:rsid w:val="000D143F"/>
    <w:rsid w:val="000D2EBA"/>
    <w:rsid w:val="000D4BA0"/>
    <w:rsid w:val="000E2215"/>
    <w:rsid w:val="000E2586"/>
    <w:rsid w:val="000E3A8F"/>
    <w:rsid w:val="000E3E95"/>
    <w:rsid w:val="000E42E8"/>
    <w:rsid w:val="000E462C"/>
    <w:rsid w:val="000E56E4"/>
    <w:rsid w:val="000F1F15"/>
    <w:rsid w:val="00100CC1"/>
    <w:rsid w:val="00104DA0"/>
    <w:rsid w:val="00112223"/>
    <w:rsid w:val="001141FF"/>
    <w:rsid w:val="00117BDA"/>
    <w:rsid w:val="001207C1"/>
    <w:rsid w:val="00125405"/>
    <w:rsid w:val="00126BFC"/>
    <w:rsid w:val="00126DE3"/>
    <w:rsid w:val="00130FB8"/>
    <w:rsid w:val="00135A17"/>
    <w:rsid w:val="00137491"/>
    <w:rsid w:val="0014225A"/>
    <w:rsid w:val="0014585D"/>
    <w:rsid w:val="00146679"/>
    <w:rsid w:val="00150EAB"/>
    <w:rsid w:val="00151812"/>
    <w:rsid w:val="0015216C"/>
    <w:rsid w:val="001578C7"/>
    <w:rsid w:val="0016202D"/>
    <w:rsid w:val="00163698"/>
    <w:rsid w:val="00163B6A"/>
    <w:rsid w:val="0017080A"/>
    <w:rsid w:val="00171358"/>
    <w:rsid w:val="001729AB"/>
    <w:rsid w:val="0017563A"/>
    <w:rsid w:val="00184D44"/>
    <w:rsid w:val="00184F64"/>
    <w:rsid w:val="00186330"/>
    <w:rsid w:val="00186549"/>
    <w:rsid w:val="001927D0"/>
    <w:rsid w:val="00194075"/>
    <w:rsid w:val="00197E3F"/>
    <w:rsid w:val="001A1914"/>
    <w:rsid w:val="001A5051"/>
    <w:rsid w:val="001A5576"/>
    <w:rsid w:val="001A733F"/>
    <w:rsid w:val="001B3252"/>
    <w:rsid w:val="001B3A34"/>
    <w:rsid w:val="001B6DE1"/>
    <w:rsid w:val="001C000D"/>
    <w:rsid w:val="001C26F3"/>
    <w:rsid w:val="001C29D2"/>
    <w:rsid w:val="001C65D6"/>
    <w:rsid w:val="001C7852"/>
    <w:rsid w:val="001C7D48"/>
    <w:rsid w:val="001D275F"/>
    <w:rsid w:val="001E1ADE"/>
    <w:rsid w:val="001E1BCB"/>
    <w:rsid w:val="001E2FAE"/>
    <w:rsid w:val="001E3F32"/>
    <w:rsid w:val="001E4587"/>
    <w:rsid w:val="001E521E"/>
    <w:rsid w:val="001F0558"/>
    <w:rsid w:val="001F2014"/>
    <w:rsid w:val="001F3FFF"/>
    <w:rsid w:val="001F48D4"/>
    <w:rsid w:val="001F4B19"/>
    <w:rsid w:val="001F4CD2"/>
    <w:rsid w:val="001F515B"/>
    <w:rsid w:val="001F6C88"/>
    <w:rsid w:val="00202445"/>
    <w:rsid w:val="0020313D"/>
    <w:rsid w:val="00206A7B"/>
    <w:rsid w:val="00211C7B"/>
    <w:rsid w:val="00212E4E"/>
    <w:rsid w:val="00215623"/>
    <w:rsid w:val="00217AA5"/>
    <w:rsid w:val="0022378B"/>
    <w:rsid w:val="002261EF"/>
    <w:rsid w:val="002311CB"/>
    <w:rsid w:val="00233B7A"/>
    <w:rsid w:val="00244115"/>
    <w:rsid w:val="00244947"/>
    <w:rsid w:val="0025282B"/>
    <w:rsid w:val="002544E7"/>
    <w:rsid w:val="002555EE"/>
    <w:rsid w:val="00255DF0"/>
    <w:rsid w:val="00255E95"/>
    <w:rsid w:val="0025650D"/>
    <w:rsid w:val="00257F64"/>
    <w:rsid w:val="00262EAB"/>
    <w:rsid w:val="00265107"/>
    <w:rsid w:val="00265D24"/>
    <w:rsid w:val="00266C42"/>
    <w:rsid w:val="00271ACB"/>
    <w:rsid w:val="00273198"/>
    <w:rsid w:val="002765B9"/>
    <w:rsid w:val="00280F6F"/>
    <w:rsid w:val="00281201"/>
    <w:rsid w:val="00282532"/>
    <w:rsid w:val="0028408E"/>
    <w:rsid w:val="00285674"/>
    <w:rsid w:val="00293A25"/>
    <w:rsid w:val="00296D33"/>
    <w:rsid w:val="00297A4B"/>
    <w:rsid w:val="00297D69"/>
    <w:rsid w:val="002A0102"/>
    <w:rsid w:val="002A0559"/>
    <w:rsid w:val="002A1B26"/>
    <w:rsid w:val="002A4AD8"/>
    <w:rsid w:val="002B0A83"/>
    <w:rsid w:val="002B0E25"/>
    <w:rsid w:val="002B2928"/>
    <w:rsid w:val="002B7A93"/>
    <w:rsid w:val="002B7AA3"/>
    <w:rsid w:val="002C16A8"/>
    <w:rsid w:val="002C4338"/>
    <w:rsid w:val="002C7437"/>
    <w:rsid w:val="002C76F1"/>
    <w:rsid w:val="002D0805"/>
    <w:rsid w:val="002D0A92"/>
    <w:rsid w:val="002D256E"/>
    <w:rsid w:val="002D46CE"/>
    <w:rsid w:val="002D4AA8"/>
    <w:rsid w:val="002D4DDE"/>
    <w:rsid w:val="002D53FD"/>
    <w:rsid w:val="002D72B6"/>
    <w:rsid w:val="002E224F"/>
    <w:rsid w:val="002E2F6A"/>
    <w:rsid w:val="002E325E"/>
    <w:rsid w:val="002E49AB"/>
    <w:rsid w:val="002E5928"/>
    <w:rsid w:val="002E62A0"/>
    <w:rsid w:val="002F178F"/>
    <w:rsid w:val="002F4C52"/>
    <w:rsid w:val="002F5E9E"/>
    <w:rsid w:val="00303006"/>
    <w:rsid w:val="00305B6C"/>
    <w:rsid w:val="00307B31"/>
    <w:rsid w:val="00311ADE"/>
    <w:rsid w:val="00312857"/>
    <w:rsid w:val="003133E1"/>
    <w:rsid w:val="003137B8"/>
    <w:rsid w:val="00315D82"/>
    <w:rsid w:val="003211B0"/>
    <w:rsid w:val="00324134"/>
    <w:rsid w:val="00326A77"/>
    <w:rsid w:val="003300D8"/>
    <w:rsid w:val="003304A5"/>
    <w:rsid w:val="003319D3"/>
    <w:rsid w:val="00332A91"/>
    <w:rsid w:val="003341BF"/>
    <w:rsid w:val="00336437"/>
    <w:rsid w:val="003462D3"/>
    <w:rsid w:val="00346A75"/>
    <w:rsid w:val="0035004E"/>
    <w:rsid w:val="00350517"/>
    <w:rsid w:val="003535CD"/>
    <w:rsid w:val="00356133"/>
    <w:rsid w:val="00357B34"/>
    <w:rsid w:val="0036540D"/>
    <w:rsid w:val="00367F4B"/>
    <w:rsid w:val="00370EE0"/>
    <w:rsid w:val="00371554"/>
    <w:rsid w:val="0037179A"/>
    <w:rsid w:val="0037566A"/>
    <w:rsid w:val="0038361F"/>
    <w:rsid w:val="00385226"/>
    <w:rsid w:val="00390AB3"/>
    <w:rsid w:val="00397B89"/>
    <w:rsid w:val="003A4353"/>
    <w:rsid w:val="003B19AA"/>
    <w:rsid w:val="003B4ABE"/>
    <w:rsid w:val="003B5208"/>
    <w:rsid w:val="003C0B62"/>
    <w:rsid w:val="003C4469"/>
    <w:rsid w:val="003C6E12"/>
    <w:rsid w:val="003C7F9D"/>
    <w:rsid w:val="003D216E"/>
    <w:rsid w:val="003D30DC"/>
    <w:rsid w:val="003D4C50"/>
    <w:rsid w:val="003D5785"/>
    <w:rsid w:val="003D6F1D"/>
    <w:rsid w:val="003D779A"/>
    <w:rsid w:val="003E1CCA"/>
    <w:rsid w:val="003E2DE5"/>
    <w:rsid w:val="003E653C"/>
    <w:rsid w:val="003E7B4D"/>
    <w:rsid w:val="003F17D4"/>
    <w:rsid w:val="003F55B3"/>
    <w:rsid w:val="003F55CF"/>
    <w:rsid w:val="003F6DF4"/>
    <w:rsid w:val="0040348F"/>
    <w:rsid w:val="004079F7"/>
    <w:rsid w:val="004121A2"/>
    <w:rsid w:val="00412F9E"/>
    <w:rsid w:val="004153A7"/>
    <w:rsid w:val="00421911"/>
    <w:rsid w:val="00421F44"/>
    <w:rsid w:val="00423511"/>
    <w:rsid w:val="00424243"/>
    <w:rsid w:val="00425C27"/>
    <w:rsid w:val="004262B8"/>
    <w:rsid w:val="004269CA"/>
    <w:rsid w:val="00432802"/>
    <w:rsid w:val="00433131"/>
    <w:rsid w:val="00434DC3"/>
    <w:rsid w:val="00442EFC"/>
    <w:rsid w:val="00447686"/>
    <w:rsid w:val="00447FAF"/>
    <w:rsid w:val="0045040E"/>
    <w:rsid w:val="00456720"/>
    <w:rsid w:val="00465B6D"/>
    <w:rsid w:val="00470801"/>
    <w:rsid w:val="00475B85"/>
    <w:rsid w:val="00477BD3"/>
    <w:rsid w:val="00477C78"/>
    <w:rsid w:val="00487DBE"/>
    <w:rsid w:val="00493F9A"/>
    <w:rsid w:val="004A394C"/>
    <w:rsid w:val="004A4010"/>
    <w:rsid w:val="004A7B8C"/>
    <w:rsid w:val="004B21AA"/>
    <w:rsid w:val="004B4EDB"/>
    <w:rsid w:val="004B6469"/>
    <w:rsid w:val="004B7054"/>
    <w:rsid w:val="004B787A"/>
    <w:rsid w:val="004C1996"/>
    <w:rsid w:val="004C4D6F"/>
    <w:rsid w:val="004D3806"/>
    <w:rsid w:val="004D4FAF"/>
    <w:rsid w:val="004D593D"/>
    <w:rsid w:val="004D7074"/>
    <w:rsid w:val="004D736C"/>
    <w:rsid w:val="004D7BEB"/>
    <w:rsid w:val="004E377F"/>
    <w:rsid w:val="004E5C84"/>
    <w:rsid w:val="004E6F47"/>
    <w:rsid w:val="004F4316"/>
    <w:rsid w:val="004F5E6A"/>
    <w:rsid w:val="004F7112"/>
    <w:rsid w:val="005000AB"/>
    <w:rsid w:val="00505B07"/>
    <w:rsid w:val="005060E8"/>
    <w:rsid w:val="00510768"/>
    <w:rsid w:val="005128B1"/>
    <w:rsid w:val="00515294"/>
    <w:rsid w:val="005169D6"/>
    <w:rsid w:val="00521212"/>
    <w:rsid w:val="005225E1"/>
    <w:rsid w:val="00522E0D"/>
    <w:rsid w:val="00526A22"/>
    <w:rsid w:val="00532E50"/>
    <w:rsid w:val="00542E36"/>
    <w:rsid w:val="00544F3B"/>
    <w:rsid w:val="00545940"/>
    <w:rsid w:val="00545A80"/>
    <w:rsid w:val="00546841"/>
    <w:rsid w:val="0055208D"/>
    <w:rsid w:val="0055261B"/>
    <w:rsid w:val="005600E1"/>
    <w:rsid w:val="00564C53"/>
    <w:rsid w:val="00564CF9"/>
    <w:rsid w:val="0056506A"/>
    <w:rsid w:val="00567F19"/>
    <w:rsid w:val="005758AA"/>
    <w:rsid w:val="00576034"/>
    <w:rsid w:val="0058366E"/>
    <w:rsid w:val="0058672D"/>
    <w:rsid w:val="005869E0"/>
    <w:rsid w:val="005876F3"/>
    <w:rsid w:val="00587CAE"/>
    <w:rsid w:val="005934C7"/>
    <w:rsid w:val="0059390A"/>
    <w:rsid w:val="0059491B"/>
    <w:rsid w:val="00596299"/>
    <w:rsid w:val="005A2D5C"/>
    <w:rsid w:val="005A71FF"/>
    <w:rsid w:val="005B2AD8"/>
    <w:rsid w:val="005B5B07"/>
    <w:rsid w:val="005C3132"/>
    <w:rsid w:val="005D40CD"/>
    <w:rsid w:val="005E3352"/>
    <w:rsid w:val="005E48EB"/>
    <w:rsid w:val="005E4BC0"/>
    <w:rsid w:val="005E5D06"/>
    <w:rsid w:val="005F0895"/>
    <w:rsid w:val="005F6339"/>
    <w:rsid w:val="006045FA"/>
    <w:rsid w:val="00604F41"/>
    <w:rsid w:val="00605090"/>
    <w:rsid w:val="0060551D"/>
    <w:rsid w:val="00620B08"/>
    <w:rsid w:val="0063027E"/>
    <w:rsid w:val="00635692"/>
    <w:rsid w:val="006362AE"/>
    <w:rsid w:val="006365C4"/>
    <w:rsid w:val="00637549"/>
    <w:rsid w:val="00642B78"/>
    <w:rsid w:val="006432D5"/>
    <w:rsid w:val="00645853"/>
    <w:rsid w:val="006504E7"/>
    <w:rsid w:val="006506E1"/>
    <w:rsid w:val="006541FB"/>
    <w:rsid w:val="00656F4A"/>
    <w:rsid w:val="00662391"/>
    <w:rsid w:val="00664F72"/>
    <w:rsid w:val="006669E1"/>
    <w:rsid w:val="00666ED3"/>
    <w:rsid w:val="00672689"/>
    <w:rsid w:val="00672B44"/>
    <w:rsid w:val="00673C7B"/>
    <w:rsid w:val="00683D49"/>
    <w:rsid w:val="00687F34"/>
    <w:rsid w:val="006900A8"/>
    <w:rsid w:val="006901EA"/>
    <w:rsid w:val="00690682"/>
    <w:rsid w:val="006B3EF3"/>
    <w:rsid w:val="006B6204"/>
    <w:rsid w:val="006B7300"/>
    <w:rsid w:val="006B74B5"/>
    <w:rsid w:val="006C0585"/>
    <w:rsid w:val="006C0EED"/>
    <w:rsid w:val="006C4385"/>
    <w:rsid w:val="006C5C65"/>
    <w:rsid w:val="006C5D0E"/>
    <w:rsid w:val="006C5D39"/>
    <w:rsid w:val="006C5D9A"/>
    <w:rsid w:val="006C606D"/>
    <w:rsid w:val="006C6114"/>
    <w:rsid w:val="006D24EA"/>
    <w:rsid w:val="006D33BD"/>
    <w:rsid w:val="006D56E7"/>
    <w:rsid w:val="006E1DB4"/>
    <w:rsid w:val="006E205A"/>
    <w:rsid w:val="006E35AE"/>
    <w:rsid w:val="006E4028"/>
    <w:rsid w:val="006E40B8"/>
    <w:rsid w:val="006E7BF8"/>
    <w:rsid w:val="006E7D41"/>
    <w:rsid w:val="006F0BEF"/>
    <w:rsid w:val="006F10EA"/>
    <w:rsid w:val="006F2C7C"/>
    <w:rsid w:val="006F2DB4"/>
    <w:rsid w:val="006F5644"/>
    <w:rsid w:val="006F66D2"/>
    <w:rsid w:val="00706CEC"/>
    <w:rsid w:val="007073C6"/>
    <w:rsid w:val="007143C5"/>
    <w:rsid w:val="00723974"/>
    <w:rsid w:val="00724E3D"/>
    <w:rsid w:val="0073073D"/>
    <w:rsid w:val="00733F25"/>
    <w:rsid w:val="00734175"/>
    <w:rsid w:val="007378D4"/>
    <w:rsid w:val="007411F0"/>
    <w:rsid w:val="007422BD"/>
    <w:rsid w:val="00745EB5"/>
    <w:rsid w:val="007472D1"/>
    <w:rsid w:val="00752928"/>
    <w:rsid w:val="007534F7"/>
    <w:rsid w:val="0075684F"/>
    <w:rsid w:val="007635FF"/>
    <w:rsid w:val="00770BBF"/>
    <w:rsid w:val="00777D30"/>
    <w:rsid w:val="00777DC7"/>
    <w:rsid w:val="00784D3B"/>
    <w:rsid w:val="00790907"/>
    <w:rsid w:val="0079197D"/>
    <w:rsid w:val="00792A5E"/>
    <w:rsid w:val="007955E4"/>
    <w:rsid w:val="007A227F"/>
    <w:rsid w:val="007A27D9"/>
    <w:rsid w:val="007A53E5"/>
    <w:rsid w:val="007A542D"/>
    <w:rsid w:val="007A6A46"/>
    <w:rsid w:val="007A6BE2"/>
    <w:rsid w:val="007A7D27"/>
    <w:rsid w:val="007B40C8"/>
    <w:rsid w:val="007B732D"/>
    <w:rsid w:val="007C0538"/>
    <w:rsid w:val="007C53B3"/>
    <w:rsid w:val="007C7D07"/>
    <w:rsid w:val="007D103B"/>
    <w:rsid w:val="007D59B2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3517"/>
    <w:rsid w:val="00805571"/>
    <w:rsid w:val="00810455"/>
    <w:rsid w:val="00811D80"/>
    <w:rsid w:val="008152B8"/>
    <w:rsid w:val="00816A60"/>
    <w:rsid w:val="00820DEE"/>
    <w:rsid w:val="00823836"/>
    <w:rsid w:val="0082414C"/>
    <w:rsid w:val="00827303"/>
    <w:rsid w:val="0082757D"/>
    <w:rsid w:val="00833535"/>
    <w:rsid w:val="008343FE"/>
    <w:rsid w:val="0083464D"/>
    <w:rsid w:val="0084014F"/>
    <w:rsid w:val="008514B7"/>
    <w:rsid w:val="00854B95"/>
    <w:rsid w:val="00855AFA"/>
    <w:rsid w:val="008621B7"/>
    <w:rsid w:val="00867CD3"/>
    <w:rsid w:val="00870A74"/>
    <w:rsid w:val="00872049"/>
    <w:rsid w:val="00872339"/>
    <w:rsid w:val="00872B21"/>
    <w:rsid w:val="0087423C"/>
    <w:rsid w:val="00876168"/>
    <w:rsid w:val="00880AD3"/>
    <w:rsid w:val="0088462C"/>
    <w:rsid w:val="008864F4"/>
    <w:rsid w:val="008878BD"/>
    <w:rsid w:val="00892B3E"/>
    <w:rsid w:val="00892BA2"/>
    <w:rsid w:val="008A2212"/>
    <w:rsid w:val="008A4D0D"/>
    <w:rsid w:val="008A62EF"/>
    <w:rsid w:val="008A6556"/>
    <w:rsid w:val="008B31D5"/>
    <w:rsid w:val="008B3769"/>
    <w:rsid w:val="008B59D7"/>
    <w:rsid w:val="008C1430"/>
    <w:rsid w:val="008C347B"/>
    <w:rsid w:val="008D2CC2"/>
    <w:rsid w:val="008D2E80"/>
    <w:rsid w:val="008D5603"/>
    <w:rsid w:val="008D68CC"/>
    <w:rsid w:val="008D731B"/>
    <w:rsid w:val="008E3D64"/>
    <w:rsid w:val="008E3DE7"/>
    <w:rsid w:val="008E53B4"/>
    <w:rsid w:val="008E53B9"/>
    <w:rsid w:val="008F0E31"/>
    <w:rsid w:val="008F2612"/>
    <w:rsid w:val="008F31CB"/>
    <w:rsid w:val="008F3DC9"/>
    <w:rsid w:val="008F4BDF"/>
    <w:rsid w:val="00901108"/>
    <w:rsid w:val="0090548E"/>
    <w:rsid w:val="00912DDF"/>
    <w:rsid w:val="00913DC3"/>
    <w:rsid w:val="00917442"/>
    <w:rsid w:val="00921AAE"/>
    <w:rsid w:val="00934093"/>
    <w:rsid w:val="009341C4"/>
    <w:rsid w:val="00936FF3"/>
    <w:rsid w:val="00940154"/>
    <w:rsid w:val="00944D71"/>
    <w:rsid w:val="0094766C"/>
    <w:rsid w:val="00956464"/>
    <w:rsid w:val="00960A16"/>
    <w:rsid w:val="009715EA"/>
    <w:rsid w:val="00971DED"/>
    <w:rsid w:val="00971FEE"/>
    <w:rsid w:val="0097450A"/>
    <w:rsid w:val="00976281"/>
    <w:rsid w:val="00983F0B"/>
    <w:rsid w:val="009901D4"/>
    <w:rsid w:val="009934D6"/>
    <w:rsid w:val="00993C65"/>
    <w:rsid w:val="00994BE6"/>
    <w:rsid w:val="00995D73"/>
    <w:rsid w:val="00996136"/>
    <w:rsid w:val="009A01E3"/>
    <w:rsid w:val="009A0B0F"/>
    <w:rsid w:val="009A709A"/>
    <w:rsid w:val="009B0CFD"/>
    <w:rsid w:val="009B3925"/>
    <w:rsid w:val="009C1108"/>
    <w:rsid w:val="009C3698"/>
    <w:rsid w:val="009C6D6E"/>
    <w:rsid w:val="009C7854"/>
    <w:rsid w:val="009C7F64"/>
    <w:rsid w:val="009D321C"/>
    <w:rsid w:val="009D3C74"/>
    <w:rsid w:val="009D5A61"/>
    <w:rsid w:val="009D5BAB"/>
    <w:rsid w:val="009D5C15"/>
    <w:rsid w:val="009D737C"/>
    <w:rsid w:val="009E110C"/>
    <w:rsid w:val="009E3071"/>
    <w:rsid w:val="009E394E"/>
    <w:rsid w:val="009E5CCE"/>
    <w:rsid w:val="009E7333"/>
    <w:rsid w:val="009F13DE"/>
    <w:rsid w:val="009F3BC4"/>
    <w:rsid w:val="00A14299"/>
    <w:rsid w:val="00A14DF1"/>
    <w:rsid w:val="00A17596"/>
    <w:rsid w:val="00A17A26"/>
    <w:rsid w:val="00A24EE1"/>
    <w:rsid w:val="00A252FC"/>
    <w:rsid w:val="00A259A0"/>
    <w:rsid w:val="00A26721"/>
    <w:rsid w:val="00A27B76"/>
    <w:rsid w:val="00A27E1E"/>
    <w:rsid w:val="00A43A9F"/>
    <w:rsid w:val="00A454C8"/>
    <w:rsid w:val="00A46DF3"/>
    <w:rsid w:val="00A4758B"/>
    <w:rsid w:val="00A50367"/>
    <w:rsid w:val="00A52EDE"/>
    <w:rsid w:val="00A55235"/>
    <w:rsid w:val="00A561F2"/>
    <w:rsid w:val="00A578CE"/>
    <w:rsid w:val="00A66CBA"/>
    <w:rsid w:val="00A72545"/>
    <w:rsid w:val="00A76ADD"/>
    <w:rsid w:val="00A77548"/>
    <w:rsid w:val="00A82FEB"/>
    <w:rsid w:val="00A96AD3"/>
    <w:rsid w:val="00A97B93"/>
    <w:rsid w:val="00AA00C3"/>
    <w:rsid w:val="00AA6C65"/>
    <w:rsid w:val="00AC334A"/>
    <w:rsid w:val="00AC3BE4"/>
    <w:rsid w:val="00AC5C3D"/>
    <w:rsid w:val="00AD150D"/>
    <w:rsid w:val="00AD55FE"/>
    <w:rsid w:val="00AD61D9"/>
    <w:rsid w:val="00AD61EB"/>
    <w:rsid w:val="00AD6420"/>
    <w:rsid w:val="00AD79BF"/>
    <w:rsid w:val="00AD7E75"/>
    <w:rsid w:val="00AD7F0C"/>
    <w:rsid w:val="00AE4676"/>
    <w:rsid w:val="00AE49DC"/>
    <w:rsid w:val="00AE783B"/>
    <w:rsid w:val="00AF4F81"/>
    <w:rsid w:val="00AF64EF"/>
    <w:rsid w:val="00AF68BB"/>
    <w:rsid w:val="00B00576"/>
    <w:rsid w:val="00B017FC"/>
    <w:rsid w:val="00B036EB"/>
    <w:rsid w:val="00B063FC"/>
    <w:rsid w:val="00B06662"/>
    <w:rsid w:val="00B07F02"/>
    <w:rsid w:val="00B168B5"/>
    <w:rsid w:val="00B16EAC"/>
    <w:rsid w:val="00B17044"/>
    <w:rsid w:val="00B1758F"/>
    <w:rsid w:val="00B20393"/>
    <w:rsid w:val="00B24024"/>
    <w:rsid w:val="00B256EB"/>
    <w:rsid w:val="00B25727"/>
    <w:rsid w:val="00B27083"/>
    <w:rsid w:val="00B27FF7"/>
    <w:rsid w:val="00B30C3F"/>
    <w:rsid w:val="00B320A2"/>
    <w:rsid w:val="00B32C97"/>
    <w:rsid w:val="00B3482B"/>
    <w:rsid w:val="00B41565"/>
    <w:rsid w:val="00B42FA1"/>
    <w:rsid w:val="00B44643"/>
    <w:rsid w:val="00B44DAC"/>
    <w:rsid w:val="00B460A9"/>
    <w:rsid w:val="00B53F81"/>
    <w:rsid w:val="00B56431"/>
    <w:rsid w:val="00B60B64"/>
    <w:rsid w:val="00B70DFA"/>
    <w:rsid w:val="00B72500"/>
    <w:rsid w:val="00B75162"/>
    <w:rsid w:val="00B75E62"/>
    <w:rsid w:val="00B84BDC"/>
    <w:rsid w:val="00B872B6"/>
    <w:rsid w:val="00B879A5"/>
    <w:rsid w:val="00B90D09"/>
    <w:rsid w:val="00B91EE3"/>
    <w:rsid w:val="00B96DE5"/>
    <w:rsid w:val="00B97ADF"/>
    <w:rsid w:val="00B97C8B"/>
    <w:rsid w:val="00BA1CCC"/>
    <w:rsid w:val="00BA71A4"/>
    <w:rsid w:val="00BA77AD"/>
    <w:rsid w:val="00BB303D"/>
    <w:rsid w:val="00BB5F74"/>
    <w:rsid w:val="00BC1055"/>
    <w:rsid w:val="00BC2DB1"/>
    <w:rsid w:val="00BC48A9"/>
    <w:rsid w:val="00BC620B"/>
    <w:rsid w:val="00BC6AA6"/>
    <w:rsid w:val="00BD2FEB"/>
    <w:rsid w:val="00BD4278"/>
    <w:rsid w:val="00BE144D"/>
    <w:rsid w:val="00BF0620"/>
    <w:rsid w:val="00BF3AA6"/>
    <w:rsid w:val="00BF588A"/>
    <w:rsid w:val="00BF5C60"/>
    <w:rsid w:val="00BF6CCE"/>
    <w:rsid w:val="00C0164D"/>
    <w:rsid w:val="00C05DE1"/>
    <w:rsid w:val="00C06D03"/>
    <w:rsid w:val="00C1052C"/>
    <w:rsid w:val="00C1131B"/>
    <w:rsid w:val="00C16A31"/>
    <w:rsid w:val="00C22C32"/>
    <w:rsid w:val="00C25232"/>
    <w:rsid w:val="00C25874"/>
    <w:rsid w:val="00C34F8B"/>
    <w:rsid w:val="00C37E8F"/>
    <w:rsid w:val="00C411A5"/>
    <w:rsid w:val="00C45328"/>
    <w:rsid w:val="00C53542"/>
    <w:rsid w:val="00C577DE"/>
    <w:rsid w:val="00C57FDC"/>
    <w:rsid w:val="00C60B27"/>
    <w:rsid w:val="00C62253"/>
    <w:rsid w:val="00C64018"/>
    <w:rsid w:val="00C655DF"/>
    <w:rsid w:val="00C678D2"/>
    <w:rsid w:val="00C7380A"/>
    <w:rsid w:val="00C740B0"/>
    <w:rsid w:val="00C82309"/>
    <w:rsid w:val="00C85D31"/>
    <w:rsid w:val="00C86855"/>
    <w:rsid w:val="00C86B54"/>
    <w:rsid w:val="00C871F0"/>
    <w:rsid w:val="00C8726E"/>
    <w:rsid w:val="00C920D6"/>
    <w:rsid w:val="00C94D2C"/>
    <w:rsid w:val="00C94F2A"/>
    <w:rsid w:val="00C963A6"/>
    <w:rsid w:val="00CA00AB"/>
    <w:rsid w:val="00CA2937"/>
    <w:rsid w:val="00CA47EB"/>
    <w:rsid w:val="00CA54C6"/>
    <w:rsid w:val="00CB2247"/>
    <w:rsid w:val="00CB5956"/>
    <w:rsid w:val="00CB5C81"/>
    <w:rsid w:val="00CC0C1F"/>
    <w:rsid w:val="00CD0A06"/>
    <w:rsid w:val="00CE4E8E"/>
    <w:rsid w:val="00CE5854"/>
    <w:rsid w:val="00CE68F8"/>
    <w:rsid w:val="00CE72C2"/>
    <w:rsid w:val="00CF1070"/>
    <w:rsid w:val="00CF1E05"/>
    <w:rsid w:val="00CF410D"/>
    <w:rsid w:val="00D01636"/>
    <w:rsid w:val="00D03825"/>
    <w:rsid w:val="00D04EA7"/>
    <w:rsid w:val="00D05747"/>
    <w:rsid w:val="00D10DC0"/>
    <w:rsid w:val="00D11B8E"/>
    <w:rsid w:val="00D12E55"/>
    <w:rsid w:val="00D132A7"/>
    <w:rsid w:val="00D22367"/>
    <w:rsid w:val="00D261BB"/>
    <w:rsid w:val="00D33CC8"/>
    <w:rsid w:val="00D3477B"/>
    <w:rsid w:val="00D35D5F"/>
    <w:rsid w:val="00D36264"/>
    <w:rsid w:val="00D36DE3"/>
    <w:rsid w:val="00D41879"/>
    <w:rsid w:val="00D41DB4"/>
    <w:rsid w:val="00D44F3F"/>
    <w:rsid w:val="00D453D2"/>
    <w:rsid w:val="00D47620"/>
    <w:rsid w:val="00D50A86"/>
    <w:rsid w:val="00D50D4F"/>
    <w:rsid w:val="00D524AD"/>
    <w:rsid w:val="00D548E8"/>
    <w:rsid w:val="00D6349E"/>
    <w:rsid w:val="00D64115"/>
    <w:rsid w:val="00D6465F"/>
    <w:rsid w:val="00D64C87"/>
    <w:rsid w:val="00D65036"/>
    <w:rsid w:val="00D65CCA"/>
    <w:rsid w:val="00D65CF9"/>
    <w:rsid w:val="00D66461"/>
    <w:rsid w:val="00D66F7B"/>
    <w:rsid w:val="00D71619"/>
    <w:rsid w:val="00D71F30"/>
    <w:rsid w:val="00D72714"/>
    <w:rsid w:val="00D74320"/>
    <w:rsid w:val="00D779A0"/>
    <w:rsid w:val="00D93D7F"/>
    <w:rsid w:val="00D9454F"/>
    <w:rsid w:val="00D9512B"/>
    <w:rsid w:val="00D955EB"/>
    <w:rsid w:val="00D97139"/>
    <w:rsid w:val="00D97B53"/>
    <w:rsid w:val="00DA00FA"/>
    <w:rsid w:val="00DA102D"/>
    <w:rsid w:val="00DA4F72"/>
    <w:rsid w:val="00DA7907"/>
    <w:rsid w:val="00DA7FDF"/>
    <w:rsid w:val="00DB092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4A1C"/>
    <w:rsid w:val="00DD4B2F"/>
    <w:rsid w:val="00DD5530"/>
    <w:rsid w:val="00DD6F3F"/>
    <w:rsid w:val="00DE035C"/>
    <w:rsid w:val="00DE0F77"/>
    <w:rsid w:val="00DE21F9"/>
    <w:rsid w:val="00DE3524"/>
    <w:rsid w:val="00DE51F7"/>
    <w:rsid w:val="00DF0F1C"/>
    <w:rsid w:val="00DF14D5"/>
    <w:rsid w:val="00DF1AFC"/>
    <w:rsid w:val="00DF78D6"/>
    <w:rsid w:val="00E02A8D"/>
    <w:rsid w:val="00E053F6"/>
    <w:rsid w:val="00E05BA2"/>
    <w:rsid w:val="00E0606E"/>
    <w:rsid w:val="00E1043D"/>
    <w:rsid w:val="00E11D04"/>
    <w:rsid w:val="00E13244"/>
    <w:rsid w:val="00E14E82"/>
    <w:rsid w:val="00E1652E"/>
    <w:rsid w:val="00E17B28"/>
    <w:rsid w:val="00E32327"/>
    <w:rsid w:val="00E32E7E"/>
    <w:rsid w:val="00E3430C"/>
    <w:rsid w:val="00E34925"/>
    <w:rsid w:val="00E3504A"/>
    <w:rsid w:val="00E4086A"/>
    <w:rsid w:val="00E44FDD"/>
    <w:rsid w:val="00E51BC6"/>
    <w:rsid w:val="00E53B12"/>
    <w:rsid w:val="00E62B0E"/>
    <w:rsid w:val="00E71C37"/>
    <w:rsid w:val="00E74715"/>
    <w:rsid w:val="00E808DA"/>
    <w:rsid w:val="00E8332B"/>
    <w:rsid w:val="00E84AE2"/>
    <w:rsid w:val="00E85B16"/>
    <w:rsid w:val="00E87142"/>
    <w:rsid w:val="00E91A00"/>
    <w:rsid w:val="00E95B66"/>
    <w:rsid w:val="00E95C99"/>
    <w:rsid w:val="00EA0A61"/>
    <w:rsid w:val="00EA27DA"/>
    <w:rsid w:val="00EA5250"/>
    <w:rsid w:val="00EA6099"/>
    <w:rsid w:val="00EB0749"/>
    <w:rsid w:val="00EB1E99"/>
    <w:rsid w:val="00EB2BCA"/>
    <w:rsid w:val="00EB5BF3"/>
    <w:rsid w:val="00EB6AAC"/>
    <w:rsid w:val="00EC13F9"/>
    <w:rsid w:val="00EC2009"/>
    <w:rsid w:val="00ED2C5D"/>
    <w:rsid w:val="00ED4A0A"/>
    <w:rsid w:val="00ED651E"/>
    <w:rsid w:val="00ED765E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4853"/>
    <w:rsid w:val="00F04FE0"/>
    <w:rsid w:val="00F05F17"/>
    <w:rsid w:val="00F06A28"/>
    <w:rsid w:val="00F123A6"/>
    <w:rsid w:val="00F13B62"/>
    <w:rsid w:val="00F14027"/>
    <w:rsid w:val="00F1628A"/>
    <w:rsid w:val="00F21693"/>
    <w:rsid w:val="00F27C34"/>
    <w:rsid w:val="00F31043"/>
    <w:rsid w:val="00F32023"/>
    <w:rsid w:val="00F3363A"/>
    <w:rsid w:val="00F35F87"/>
    <w:rsid w:val="00F4191F"/>
    <w:rsid w:val="00F44D06"/>
    <w:rsid w:val="00F4520A"/>
    <w:rsid w:val="00F4744C"/>
    <w:rsid w:val="00F50002"/>
    <w:rsid w:val="00F500D8"/>
    <w:rsid w:val="00F529C5"/>
    <w:rsid w:val="00F540C0"/>
    <w:rsid w:val="00F57BE4"/>
    <w:rsid w:val="00F6222A"/>
    <w:rsid w:val="00F63806"/>
    <w:rsid w:val="00F63B74"/>
    <w:rsid w:val="00F701A9"/>
    <w:rsid w:val="00F80025"/>
    <w:rsid w:val="00F80716"/>
    <w:rsid w:val="00F81BC1"/>
    <w:rsid w:val="00F85E81"/>
    <w:rsid w:val="00F905C4"/>
    <w:rsid w:val="00F928CA"/>
    <w:rsid w:val="00F9609A"/>
    <w:rsid w:val="00FA200F"/>
    <w:rsid w:val="00FA3CC8"/>
    <w:rsid w:val="00FA56F8"/>
    <w:rsid w:val="00FA643F"/>
    <w:rsid w:val="00FB25B1"/>
    <w:rsid w:val="00FB28C5"/>
    <w:rsid w:val="00FB5CF1"/>
    <w:rsid w:val="00FC14B7"/>
    <w:rsid w:val="00FC4C55"/>
    <w:rsid w:val="00FD042A"/>
    <w:rsid w:val="00FD0525"/>
    <w:rsid w:val="00FD7CA1"/>
    <w:rsid w:val="00FE1293"/>
    <w:rsid w:val="00FE16BA"/>
    <w:rsid w:val="00FE196C"/>
    <w:rsid w:val="00FE3DF5"/>
    <w:rsid w:val="00FE5001"/>
    <w:rsid w:val="00FE7D30"/>
    <w:rsid w:val="00FF27B6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54AC2B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33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34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character" w:styleId="Strong">
    <w:name w:val="Strong"/>
    <w:basedOn w:val="DefaultParagraphFont"/>
    <w:uiPriority w:val="22"/>
    <w:qFormat/>
    <w:locked/>
    <w:rsid w:val="000A6E4E"/>
    <w:rPr>
      <w:b/>
      <w:bCs/>
    </w:rPr>
  </w:style>
  <w:style w:type="paragraph" w:customStyle="1" w:styleId="NCEAtableevidence">
    <w:name w:val="NCEA table evidence"/>
    <w:rsid w:val="000A6E4E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customStyle="1" w:styleId="NCEAbodytextChar">
    <w:name w:val="NCEA bodytext Char"/>
    <w:link w:val="NCEAbodytext"/>
    <w:locked/>
    <w:rsid w:val="008D2CC2"/>
    <w:rPr>
      <w:rFonts w:ascii="Arial" w:eastAsia="Times New Roman" w:hAnsi="Arial" w:cs="Arial"/>
      <w:sz w:val="2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76C7"/>
    <w:rsid w:val="00085B69"/>
    <w:rsid w:val="000C15F3"/>
    <w:rsid w:val="000F7B0E"/>
    <w:rsid w:val="001050B6"/>
    <w:rsid w:val="00136EA6"/>
    <w:rsid w:val="001434F1"/>
    <w:rsid w:val="00170AE8"/>
    <w:rsid w:val="002224AA"/>
    <w:rsid w:val="002737F6"/>
    <w:rsid w:val="00275224"/>
    <w:rsid w:val="002A06DC"/>
    <w:rsid w:val="002A07F9"/>
    <w:rsid w:val="002C0C57"/>
    <w:rsid w:val="003260E0"/>
    <w:rsid w:val="0034366C"/>
    <w:rsid w:val="003A0E16"/>
    <w:rsid w:val="003D7123"/>
    <w:rsid w:val="004219DD"/>
    <w:rsid w:val="0046608A"/>
    <w:rsid w:val="00474B7B"/>
    <w:rsid w:val="00482A1D"/>
    <w:rsid w:val="004A1444"/>
    <w:rsid w:val="004A3837"/>
    <w:rsid w:val="004C0B10"/>
    <w:rsid w:val="004D1B47"/>
    <w:rsid w:val="004D70E1"/>
    <w:rsid w:val="00505143"/>
    <w:rsid w:val="00506B7D"/>
    <w:rsid w:val="00514E49"/>
    <w:rsid w:val="005600E1"/>
    <w:rsid w:val="00561817"/>
    <w:rsid w:val="00566E26"/>
    <w:rsid w:val="00586480"/>
    <w:rsid w:val="005A1DF8"/>
    <w:rsid w:val="005C255C"/>
    <w:rsid w:val="005F7178"/>
    <w:rsid w:val="006127E0"/>
    <w:rsid w:val="0061395A"/>
    <w:rsid w:val="006160E9"/>
    <w:rsid w:val="00635360"/>
    <w:rsid w:val="00655B1D"/>
    <w:rsid w:val="006760F0"/>
    <w:rsid w:val="006B7314"/>
    <w:rsid w:val="007154C3"/>
    <w:rsid w:val="00763C0A"/>
    <w:rsid w:val="007753CB"/>
    <w:rsid w:val="007874BA"/>
    <w:rsid w:val="007A4217"/>
    <w:rsid w:val="00836FBE"/>
    <w:rsid w:val="0085172C"/>
    <w:rsid w:val="00865397"/>
    <w:rsid w:val="008F4214"/>
    <w:rsid w:val="008F4E96"/>
    <w:rsid w:val="0090602C"/>
    <w:rsid w:val="00920198"/>
    <w:rsid w:val="00921372"/>
    <w:rsid w:val="00923C08"/>
    <w:rsid w:val="00936793"/>
    <w:rsid w:val="0095192D"/>
    <w:rsid w:val="00962597"/>
    <w:rsid w:val="00985A34"/>
    <w:rsid w:val="009C0F8E"/>
    <w:rsid w:val="009C44E2"/>
    <w:rsid w:val="00A22132"/>
    <w:rsid w:val="00A41994"/>
    <w:rsid w:val="00A56EA3"/>
    <w:rsid w:val="00AB0F4F"/>
    <w:rsid w:val="00AB6E1F"/>
    <w:rsid w:val="00AC4CD1"/>
    <w:rsid w:val="00AD4802"/>
    <w:rsid w:val="00B539F5"/>
    <w:rsid w:val="00B550F4"/>
    <w:rsid w:val="00B72EE1"/>
    <w:rsid w:val="00B818E2"/>
    <w:rsid w:val="00B83988"/>
    <w:rsid w:val="00B87ED1"/>
    <w:rsid w:val="00BA0A49"/>
    <w:rsid w:val="00BC0F71"/>
    <w:rsid w:val="00BD010D"/>
    <w:rsid w:val="00BD3521"/>
    <w:rsid w:val="00BE15DF"/>
    <w:rsid w:val="00C020BD"/>
    <w:rsid w:val="00C17C59"/>
    <w:rsid w:val="00C547E3"/>
    <w:rsid w:val="00C75E79"/>
    <w:rsid w:val="00CD1C2E"/>
    <w:rsid w:val="00CE29A9"/>
    <w:rsid w:val="00D007DF"/>
    <w:rsid w:val="00D05161"/>
    <w:rsid w:val="00D1221A"/>
    <w:rsid w:val="00D13118"/>
    <w:rsid w:val="00D134A7"/>
    <w:rsid w:val="00D15335"/>
    <w:rsid w:val="00D313C9"/>
    <w:rsid w:val="00D664FE"/>
    <w:rsid w:val="00D961C9"/>
    <w:rsid w:val="00E12BD6"/>
    <w:rsid w:val="00E4222A"/>
    <w:rsid w:val="00E72C0C"/>
    <w:rsid w:val="00E76ACC"/>
    <w:rsid w:val="00E8737F"/>
    <w:rsid w:val="00EA64C7"/>
    <w:rsid w:val="00EB2342"/>
    <w:rsid w:val="00ED4005"/>
    <w:rsid w:val="00EE39C8"/>
    <w:rsid w:val="00EE3BBB"/>
    <w:rsid w:val="00F27A4B"/>
    <w:rsid w:val="00F5774D"/>
    <w:rsid w:val="00F639A3"/>
    <w:rsid w:val="00FC7E3D"/>
    <w:rsid w:val="00FD62B0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04F4-E690-46AD-BCBF-E3FEE8E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Processing Technologies 1.61</dc:subject>
  <dc:creator>Ministry of Education</dc:creator>
  <cp:lastModifiedBy>Donna Leckie</cp:lastModifiedBy>
  <cp:revision>2</cp:revision>
  <cp:lastPrinted>2013-02-11T02:30:00Z</cp:lastPrinted>
  <dcterms:created xsi:type="dcterms:W3CDTF">2025-01-16T21:04:00Z</dcterms:created>
  <dcterms:modified xsi:type="dcterms:W3CDTF">2025-01-16T21:04:00Z</dcterms:modified>
</cp:coreProperties>
</file>